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650" w:rsidRPr="000C5D22" w:rsidRDefault="002A3650" w:rsidP="002A3650">
      <w:pPr>
        <w:keepNext/>
        <w:keepLines/>
        <w:spacing w:after="0"/>
        <w:outlineLvl w:val="0"/>
        <w:rPr>
          <w:rFonts w:ascii="Times New Roman" w:eastAsia="Times New Roman" w:hAnsi="Times New Roman"/>
          <w:b/>
          <w:sz w:val="24"/>
          <w:szCs w:val="24"/>
          <w:lang w:val="ky-KG" w:eastAsia="ru-RU"/>
        </w:rPr>
      </w:pPr>
      <w:bookmarkStart w:id="0" w:name="_Toc432068715"/>
    </w:p>
    <w:p w:rsidR="002A3650" w:rsidRPr="000C5D22" w:rsidRDefault="002A3650" w:rsidP="002A3650">
      <w:pPr>
        <w:keepNext/>
        <w:keepLines/>
        <w:spacing w:after="0"/>
        <w:jc w:val="both"/>
        <w:outlineLvl w:val="0"/>
        <w:rPr>
          <w:rFonts w:ascii="Times New Roman" w:eastAsia="Times New Roman" w:hAnsi="Times New Roman"/>
          <w:b/>
          <w:sz w:val="24"/>
          <w:szCs w:val="24"/>
          <w:lang w:val="ky-KG" w:eastAsia="ru-RU"/>
        </w:rPr>
      </w:pPr>
    </w:p>
    <w:p w:rsidR="002A3650" w:rsidRPr="000C5D22" w:rsidRDefault="002A3650" w:rsidP="002A3650">
      <w:pPr>
        <w:keepNext/>
        <w:keepLines/>
        <w:spacing w:after="0"/>
        <w:jc w:val="center"/>
        <w:outlineLvl w:val="0"/>
        <w:rPr>
          <w:rFonts w:ascii="Times New Roman" w:eastAsia="Times New Roman" w:hAnsi="Times New Roman"/>
          <w:b/>
          <w:sz w:val="24"/>
          <w:szCs w:val="24"/>
          <w:lang w:val="ky-KG" w:eastAsia="ru-RU"/>
        </w:rPr>
      </w:pPr>
      <w:r>
        <w:rPr>
          <w:rFonts w:ascii="Times New Roman" w:eastAsia="Times New Roman" w:hAnsi="Times New Roman"/>
          <w:b/>
          <w:sz w:val="24"/>
          <w:szCs w:val="24"/>
          <w:lang w:val="ky-KG" w:eastAsia="ru-RU"/>
        </w:rPr>
        <w:t xml:space="preserve">«Д.САДЫРБАЕВ АЙЫЛ ӨКМӨТҮ </w:t>
      </w:r>
      <w:r w:rsidRPr="000C5D22">
        <w:rPr>
          <w:rFonts w:ascii="Times New Roman" w:eastAsia="Times New Roman" w:hAnsi="Times New Roman"/>
          <w:b/>
          <w:sz w:val="24"/>
          <w:szCs w:val="24"/>
          <w:lang w:val="ky-KG" w:eastAsia="ru-RU"/>
        </w:rPr>
        <w:t>ТАРАБЫНАН МУНИЦИПАЛДЫК КЫЗМАТТАРДЫН КОШУМЧА ТИЗМЕСИН ТҮЗҮҮНҮН ТАРТИБИ ЖӨНҮНДӨ</w:t>
      </w:r>
      <w:bookmarkEnd w:id="0"/>
      <w:r w:rsidRPr="000C5D22">
        <w:rPr>
          <w:rFonts w:ascii="Times New Roman" w:eastAsia="Times New Roman" w:hAnsi="Times New Roman"/>
          <w:b/>
          <w:sz w:val="24"/>
          <w:szCs w:val="24"/>
          <w:lang w:val="ky-KG" w:eastAsia="ru-RU"/>
        </w:rPr>
        <w:t>» ЖОБО</w:t>
      </w:r>
    </w:p>
    <w:p w:rsidR="002A3650" w:rsidRPr="000C5D22" w:rsidRDefault="002A3650" w:rsidP="002A3650">
      <w:pPr>
        <w:spacing w:after="0"/>
        <w:contextualSpacing/>
        <w:jc w:val="both"/>
        <w:rPr>
          <w:rFonts w:ascii="Times New Roman" w:eastAsia="Times New Roman" w:hAnsi="Times New Roman"/>
          <w:b/>
          <w:sz w:val="24"/>
          <w:szCs w:val="24"/>
          <w:lang w:val="ky-KG" w:eastAsia="ru-RU"/>
        </w:rPr>
      </w:pPr>
    </w:p>
    <w:p w:rsidR="002A3650" w:rsidRPr="00E41AFF" w:rsidRDefault="002A3650" w:rsidP="002A3650">
      <w:pPr>
        <w:spacing w:after="0"/>
        <w:jc w:val="both"/>
        <w:rPr>
          <w:rFonts w:ascii="Times New Roman" w:eastAsia="Times New Roman" w:hAnsi="Times New Roman"/>
          <w:sz w:val="24"/>
          <w:szCs w:val="24"/>
          <w:lang w:val="ky-KG" w:eastAsia="ru-RU"/>
        </w:rPr>
      </w:pPr>
      <w:r w:rsidRPr="00E41AFF">
        <w:rPr>
          <w:rFonts w:ascii="Times New Roman" w:eastAsia="Times New Roman" w:hAnsi="Times New Roman"/>
          <w:sz w:val="24"/>
          <w:szCs w:val="24"/>
          <w:lang w:val="ky-KG" w:eastAsia="ru-RU"/>
        </w:rPr>
        <w:t xml:space="preserve">Муниципалдык кызматтардын кошумча тизмесин түзүү жөнүндө бул жобо «Мамлекеттик жана муниципалдык кызматтар жөнүндө» КР мыйзамына жана КР Өкмөтүнүн «Муниципалдык кызматтарды көрсөтүү тутумун оптималдаштыруу боюнча чаралар жөнүндө» токтому менен бекиген Муниципалдык кызматтардын ррестрин түзүү тартиби жөнүндө жобого жана башка Кыргыз Республикасынын ченемдик укуктук актыларына ылайык иштелип чыкты жана ал Муниципалдык кызматтардын кошумча тизмесин түзүү тартибин жана шарттарын аныктайт, жергиликтүү кызматтарды көрсөтүү маселелери боюнча чечимдерди кабыл алууга жарандардын катышуусун, тактап айтканда, калктын социалдык аяр катмарларынын кызыкчылыктарын эсепке алууну камсыз кылат. </w:t>
      </w:r>
    </w:p>
    <w:p w:rsidR="002A3650" w:rsidRPr="00E41AFF" w:rsidRDefault="002A3650" w:rsidP="002A3650">
      <w:pPr>
        <w:spacing w:after="0"/>
        <w:contextualSpacing/>
        <w:jc w:val="both"/>
        <w:rPr>
          <w:rFonts w:ascii="Times New Roman" w:eastAsia="Times New Roman" w:hAnsi="Times New Roman"/>
          <w:b/>
          <w:sz w:val="24"/>
          <w:szCs w:val="24"/>
          <w:lang w:val="ky-KG" w:eastAsia="ru-RU"/>
        </w:rPr>
      </w:pPr>
    </w:p>
    <w:p w:rsidR="002A3650" w:rsidRPr="00287689" w:rsidRDefault="002A3650" w:rsidP="002A3650">
      <w:pPr>
        <w:spacing w:after="0"/>
        <w:contextualSpacing/>
        <w:jc w:val="both"/>
        <w:rPr>
          <w:rFonts w:ascii="Times New Roman" w:eastAsia="Times New Roman" w:hAnsi="Times New Roman"/>
          <w:b/>
          <w:color w:val="365F91"/>
          <w:sz w:val="24"/>
          <w:szCs w:val="24"/>
          <w:lang w:val="ky-KG" w:eastAsia="ru-RU"/>
        </w:rPr>
      </w:pPr>
      <w:r w:rsidRPr="00287689">
        <w:rPr>
          <w:rFonts w:ascii="Times New Roman" w:eastAsia="Times New Roman" w:hAnsi="Times New Roman"/>
          <w:b/>
          <w:color w:val="365F91"/>
          <w:sz w:val="24"/>
          <w:szCs w:val="24"/>
          <w:lang w:val="ky-KG" w:eastAsia="ru-RU"/>
        </w:rPr>
        <w:t>1-бөлүм. ЖӨБ органдарынын Муниципалдык кызматтардын кошумча тизмесин түзүүдөгү компетенциялары</w:t>
      </w:r>
    </w:p>
    <w:p w:rsidR="002A3650" w:rsidRPr="00287689" w:rsidRDefault="002A3650" w:rsidP="002A3650">
      <w:pPr>
        <w:spacing w:after="0"/>
        <w:contextualSpacing/>
        <w:jc w:val="both"/>
        <w:rPr>
          <w:rFonts w:ascii="Times New Roman" w:eastAsia="Times New Roman" w:hAnsi="Times New Roman"/>
          <w:sz w:val="24"/>
          <w:szCs w:val="24"/>
          <w:lang w:val="ky-KG" w:eastAsia="ru-RU"/>
        </w:rPr>
      </w:pPr>
    </w:p>
    <w:p w:rsidR="002A3650" w:rsidRPr="00287689" w:rsidRDefault="002A3650" w:rsidP="002A3650">
      <w:pPr>
        <w:spacing w:after="0"/>
        <w:jc w:val="both"/>
        <w:rPr>
          <w:rFonts w:ascii="Times New Roman" w:eastAsia="Times New Roman" w:hAnsi="Times New Roman"/>
          <w:sz w:val="24"/>
          <w:szCs w:val="24"/>
          <w:lang w:val="ky-KG" w:eastAsia="ru-RU"/>
        </w:rPr>
      </w:pPr>
      <w:r w:rsidRPr="00287689">
        <w:rPr>
          <w:rFonts w:ascii="Times New Roman" w:eastAsia="Times New Roman" w:hAnsi="Times New Roman"/>
          <w:sz w:val="24"/>
          <w:szCs w:val="24"/>
          <w:lang w:val="ky-KG" w:eastAsia="ru-RU"/>
        </w:rPr>
        <w:t>Жергиликтүү өз алдынча башкаруу органдарынын жергиликтүү кеңешинин (айылдык кеңештин) компетенцияларына төмөнкүлөр кирет:</w:t>
      </w:r>
    </w:p>
    <w:p w:rsidR="002A3650" w:rsidRPr="00013F4E" w:rsidRDefault="002A3650" w:rsidP="002A3650">
      <w:pPr>
        <w:pStyle w:val="a3"/>
        <w:numPr>
          <w:ilvl w:val="0"/>
          <w:numId w:val="3"/>
        </w:numPr>
        <w:spacing w:after="0" w:line="240" w:lineRule="auto"/>
        <w:jc w:val="both"/>
        <w:rPr>
          <w:rFonts w:ascii="Times New Roman" w:hAnsi="Times New Roman"/>
          <w:sz w:val="24"/>
          <w:szCs w:val="24"/>
        </w:rPr>
      </w:pPr>
      <w:r w:rsidRPr="00013F4E">
        <w:rPr>
          <w:rFonts w:ascii="Times New Roman" w:hAnsi="Times New Roman"/>
          <w:sz w:val="24"/>
          <w:szCs w:val="24"/>
        </w:rPr>
        <w:t>Муниципал</w:t>
      </w:r>
      <w:r>
        <w:rPr>
          <w:rFonts w:ascii="Times New Roman" w:hAnsi="Times New Roman"/>
          <w:sz w:val="24"/>
          <w:szCs w:val="24"/>
        </w:rPr>
        <w:t>дык кызматтардын кошумча тизмесин бекитет</w:t>
      </w:r>
      <w:r w:rsidRPr="00013F4E">
        <w:rPr>
          <w:rFonts w:ascii="Times New Roman" w:hAnsi="Times New Roman"/>
          <w:sz w:val="24"/>
          <w:szCs w:val="24"/>
        </w:rPr>
        <w:t>;</w:t>
      </w:r>
    </w:p>
    <w:p w:rsidR="002A3650" w:rsidRDefault="002A3650" w:rsidP="002A3650">
      <w:pPr>
        <w:pStyle w:val="a3"/>
        <w:numPr>
          <w:ilvl w:val="0"/>
          <w:numId w:val="3"/>
        </w:numPr>
        <w:spacing w:after="0" w:line="240" w:lineRule="auto"/>
        <w:jc w:val="both"/>
        <w:rPr>
          <w:rFonts w:ascii="Times New Roman" w:hAnsi="Times New Roman"/>
          <w:sz w:val="24"/>
          <w:szCs w:val="24"/>
        </w:rPr>
      </w:pPr>
      <w:r>
        <w:rPr>
          <w:rFonts w:ascii="Times New Roman" w:hAnsi="Times New Roman"/>
          <w:sz w:val="24"/>
          <w:szCs w:val="24"/>
        </w:rPr>
        <w:t>Муниципалдык кызматтардын</w:t>
      </w:r>
      <w:r w:rsidRPr="004A189C">
        <w:rPr>
          <w:rFonts w:ascii="Times New Roman" w:hAnsi="Times New Roman"/>
          <w:sz w:val="24"/>
          <w:szCs w:val="24"/>
        </w:rPr>
        <w:t xml:space="preserve"> </w:t>
      </w:r>
      <w:r>
        <w:rPr>
          <w:rFonts w:ascii="Times New Roman" w:hAnsi="Times New Roman"/>
          <w:sz w:val="24"/>
          <w:szCs w:val="24"/>
        </w:rPr>
        <w:t>стандарттарын, м</w:t>
      </w:r>
      <w:r w:rsidRPr="00013F4E">
        <w:rPr>
          <w:rFonts w:ascii="Times New Roman" w:hAnsi="Times New Roman"/>
          <w:sz w:val="24"/>
          <w:szCs w:val="24"/>
        </w:rPr>
        <w:t>униципал</w:t>
      </w:r>
      <w:r>
        <w:rPr>
          <w:rFonts w:ascii="Times New Roman" w:hAnsi="Times New Roman"/>
          <w:sz w:val="24"/>
          <w:szCs w:val="24"/>
        </w:rPr>
        <w:t>дык кызмат көрсөтүү боюнча административдик регламентти бекитет.</w:t>
      </w:r>
    </w:p>
    <w:p w:rsidR="002A3650" w:rsidRDefault="002A3650" w:rsidP="002A3650">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Жергиликтүү өз алдынча башкаруу органдарынын аткаруу органынын компетенцияларына төмөнкүлөр кирет:</w:t>
      </w:r>
    </w:p>
    <w:p w:rsidR="002A3650" w:rsidRDefault="002A3650" w:rsidP="002A3650">
      <w:pPr>
        <w:pStyle w:val="a3"/>
        <w:numPr>
          <w:ilvl w:val="0"/>
          <w:numId w:val="4"/>
        </w:numPr>
        <w:spacing w:after="0" w:line="240" w:lineRule="auto"/>
        <w:jc w:val="both"/>
        <w:rPr>
          <w:rFonts w:ascii="Times New Roman" w:hAnsi="Times New Roman"/>
          <w:sz w:val="24"/>
          <w:szCs w:val="24"/>
        </w:rPr>
      </w:pPr>
      <w:r>
        <w:rPr>
          <w:rFonts w:ascii="Times New Roman" w:hAnsi="Times New Roman"/>
          <w:sz w:val="24"/>
          <w:szCs w:val="24"/>
        </w:rPr>
        <w:t>Арыздарды, сурамдарды (суроо-талаптарды), протоколдорду жана башка документтерди кабыл алуу, аларды жалпылоо аркылуу кызматтарды Муниципалдык кызматтардын кошумча тизмесине кошуу боюнча сунуштарды түзөт;</w:t>
      </w:r>
    </w:p>
    <w:p w:rsidR="002A3650" w:rsidRDefault="002A3650" w:rsidP="002A3650">
      <w:pPr>
        <w:pStyle w:val="a3"/>
        <w:numPr>
          <w:ilvl w:val="0"/>
          <w:numId w:val="4"/>
        </w:numPr>
        <w:spacing w:after="0" w:line="240" w:lineRule="auto"/>
        <w:jc w:val="both"/>
        <w:rPr>
          <w:rFonts w:ascii="Times New Roman" w:hAnsi="Times New Roman"/>
          <w:sz w:val="24"/>
          <w:szCs w:val="24"/>
        </w:rPr>
      </w:pPr>
      <w:r>
        <w:rPr>
          <w:rFonts w:ascii="Times New Roman" w:hAnsi="Times New Roman"/>
          <w:sz w:val="24"/>
          <w:szCs w:val="24"/>
        </w:rPr>
        <w:t>Кызматтарды Муниципалдык кызматтардын кошумча тизмесине кошууну демилгелейт;</w:t>
      </w:r>
    </w:p>
    <w:p w:rsidR="002A3650" w:rsidRDefault="002A3650" w:rsidP="002A3650">
      <w:pPr>
        <w:pStyle w:val="a3"/>
        <w:numPr>
          <w:ilvl w:val="0"/>
          <w:numId w:val="4"/>
        </w:numPr>
        <w:spacing w:after="0" w:line="240" w:lineRule="auto"/>
        <w:jc w:val="both"/>
        <w:rPr>
          <w:rFonts w:ascii="Times New Roman" w:hAnsi="Times New Roman"/>
          <w:sz w:val="24"/>
          <w:szCs w:val="24"/>
        </w:rPr>
      </w:pPr>
      <w:r>
        <w:rPr>
          <w:rFonts w:ascii="Times New Roman" w:hAnsi="Times New Roman"/>
          <w:sz w:val="24"/>
          <w:szCs w:val="24"/>
        </w:rPr>
        <w:t>Ушул Жобо менен каралган тартипке ылайык, муниципалитеттер аралык кызматташуунун алкагында бир нече административдик-аймактык бирдикте көрсөтүлүүчү муниципалдык кызматтарды өз аймагына киргизүү тууралуу чечим кабыл алат;</w:t>
      </w:r>
    </w:p>
    <w:p w:rsidR="002A3650" w:rsidRDefault="002A3650" w:rsidP="002A3650">
      <w:pPr>
        <w:pStyle w:val="a3"/>
        <w:numPr>
          <w:ilvl w:val="0"/>
          <w:numId w:val="4"/>
        </w:numPr>
        <w:spacing w:after="0" w:line="240" w:lineRule="auto"/>
        <w:jc w:val="both"/>
        <w:rPr>
          <w:rFonts w:ascii="Times New Roman" w:hAnsi="Times New Roman"/>
          <w:sz w:val="24"/>
          <w:szCs w:val="24"/>
        </w:rPr>
      </w:pPr>
      <w:r>
        <w:rPr>
          <w:rFonts w:ascii="Times New Roman" w:hAnsi="Times New Roman"/>
          <w:sz w:val="24"/>
          <w:szCs w:val="24"/>
        </w:rPr>
        <w:t>Муниципалдык кызматтардын реестрин түзүү тартиби жөнүндө жобого ылайык, кызматтарды Муниципалдык кызматтардын кошумча тизмесине кошуу боюнча сунуштарды кароо комиссиясын түзүү тууралуу чечим кабыл алат;</w:t>
      </w:r>
    </w:p>
    <w:p w:rsidR="002A3650" w:rsidRDefault="002A3650" w:rsidP="002A3650">
      <w:pPr>
        <w:pStyle w:val="a3"/>
        <w:numPr>
          <w:ilvl w:val="0"/>
          <w:numId w:val="4"/>
        </w:numPr>
        <w:spacing w:after="0" w:line="240" w:lineRule="auto"/>
        <w:jc w:val="both"/>
        <w:rPr>
          <w:rFonts w:ascii="Times New Roman" w:hAnsi="Times New Roman"/>
          <w:sz w:val="24"/>
          <w:szCs w:val="24"/>
        </w:rPr>
      </w:pPr>
      <w:r>
        <w:rPr>
          <w:rFonts w:ascii="Times New Roman" w:hAnsi="Times New Roman"/>
          <w:sz w:val="24"/>
          <w:szCs w:val="24"/>
        </w:rPr>
        <w:t>Комиссиянын ишмердигин уюштурууга жана ишке ашырууга колдоо көрсөтөт;</w:t>
      </w:r>
    </w:p>
    <w:p w:rsidR="002A3650" w:rsidRDefault="002A3650" w:rsidP="002A3650">
      <w:pPr>
        <w:pStyle w:val="a3"/>
        <w:numPr>
          <w:ilvl w:val="0"/>
          <w:numId w:val="4"/>
        </w:numPr>
        <w:spacing w:after="0" w:line="240" w:lineRule="auto"/>
        <w:jc w:val="both"/>
        <w:rPr>
          <w:rFonts w:ascii="Times New Roman" w:hAnsi="Times New Roman"/>
          <w:sz w:val="24"/>
          <w:szCs w:val="24"/>
        </w:rPr>
      </w:pPr>
      <w:r>
        <w:rPr>
          <w:rFonts w:ascii="Times New Roman" w:hAnsi="Times New Roman"/>
          <w:sz w:val="24"/>
          <w:szCs w:val="24"/>
        </w:rPr>
        <w:t>Жергиликтүү коомчулуктун, тактап айтканда, калктын аяр катмарларынын, кызыкчылыктарын эсепке алуу үчүн иш-чараларды (фокус-топторду) өткөрөт;</w:t>
      </w:r>
    </w:p>
    <w:p w:rsidR="002A3650" w:rsidRDefault="002A3650" w:rsidP="002A3650">
      <w:pPr>
        <w:pStyle w:val="a3"/>
        <w:numPr>
          <w:ilvl w:val="0"/>
          <w:numId w:val="4"/>
        </w:numPr>
        <w:spacing w:after="0" w:line="240" w:lineRule="auto"/>
        <w:jc w:val="both"/>
        <w:rPr>
          <w:rFonts w:ascii="Times New Roman" w:hAnsi="Times New Roman"/>
          <w:sz w:val="24"/>
          <w:szCs w:val="24"/>
        </w:rPr>
      </w:pPr>
      <w:r>
        <w:rPr>
          <w:rFonts w:ascii="Times New Roman" w:hAnsi="Times New Roman"/>
          <w:sz w:val="24"/>
          <w:szCs w:val="24"/>
        </w:rPr>
        <w:t>Муниципалдык кызматтардын кошумча тизмесинин долбоорун жергиликтүү кеңештин кароосуна жөнөтөт же комиссиянын корутунду бүтүмүнүн негизинде кошумча кызматтын демилгечилерине (арыз берүүчүлөргө) негизделген баш тартууну берет;</w:t>
      </w:r>
    </w:p>
    <w:p w:rsidR="002A3650" w:rsidRDefault="002A3650" w:rsidP="002A3650">
      <w:pPr>
        <w:pStyle w:val="a3"/>
        <w:numPr>
          <w:ilvl w:val="0"/>
          <w:numId w:val="4"/>
        </w:numPr>
        <w:spacing w:after="0" w:line="240" w:lineRule="auto"/>
        <w:jc w:val="both"/>
        <w:rPr>
          <w:rFonts w:ascii="Times New Roman" w:hAnsi="Times New Roman"/>
          <w:sz w:val="24"/>
          <w:szCs w:val="24"/>
        </w:rPr>
      </w:pPr>
      <w:r>
        <w:rPr>
          <w:rFonts w:ascii="Times New Roman" w:hAnsi="Times New Roman"/>
          <w:sz w:val="24"/>
          <w:szCs w:val="24"/>
        </w:rPr>
        <w:t xml:space="preserve">Муниципалдык кызматтардын кошумча тизмесине киргизүү боюнча ушул Жобо жана Муниципалдык кызматтардын реестрин түзүү тартиби жөнүндө жобо менен каралган документтердин пакетин даярдайт; </w:t>
      </w:r>
    </w:p>
    <w:p w:rsidR="002A3650" w:rsidRPr="001E79B4" w:rsidRDefault="002A3650" w:rsidP="002A3650">
      <w:pPr>
        <w:pStyle w:val="a3"/>
        <w:numPr>
          <w:ilvl w:val="0"/>
          <w:numId w:val="4"/>
        </w:numPr>
        <w:spacing w:after="0" w:line="240" w:lineRule="auto"/>
        <w:jc w:val="both"/>
        <w:rPr>
          <w:rFonts w:ascii="Times New Roman" w:hAnsi="Times New Roman"/>
          <w:sz w:val="24"/>
          <w:szCs w:val="24"/>
        </w:rPr>
      </w:pPr>
      <w:r>
        <w:rPr>
          <w:rFonts w:ascii="Times New Roman" w:hAnsi="Times New Roman"/>
          <w:sz w:val="24"/>
          <w:szCs w:val="24"/>
        </w:rPr>
        <w:t>Муниципалдык кызматтардын кошумча тизмесине акылуу кызматтарды кошкондо, монополияга каршы жөнгө салуу боюнча ыйгарым укуктуу мамлекеттик орган, ыйгарым укуктуу мамлекеттик орган жана Ведомстволор аралык комиссия менен макулдашат;</w:t>
      </w:r>
    </w:p>
    <w:p w:rsidR="002A3650" w:rsidRDefault="002A3650" w:rsidP="002A3650">
      <w:pPr>
        <w:spacing w:after="0"/>
        <w:contextualSpacing/>
        <w:jc w:val="both"/>
        <w:rPr>
          <w:rFonts w:ascii="Times New Roman" w:eastAsia="Times New Roman" w:hAnsi="Times New Roman"/>
          <w:b/>
          <w:color w:val="365F91"/>
          <w:sz w:val="24"/>
          <w:szCs w:val="24"/>
          <w:lang w:eastAsia="ru-RU"/>
        </w:rPr>
      </w:pPr>
    </w:p>
    <w:p w:rsidR="002A3650" w:rsidRDefault="002A3650" w:rsidP="002A3650">
      <w:pPr>
        <w:spacing w:after="0"/>
        <w:contextualSpacing/>
        <w:jc w:val="both"/>
        <w:rPr>
          <w:rFonts w:ascii="Times New Roman" w:eastAsia="Times New Roman" w:hAnsi="Times New Roman"/>
          <w:b/>
          <w:color w:val="365F91"/>
          <w:sz w:val="24"/>
          <w:szCs w:val="24"/>
          <w:lang w:eastAsia="ru-RU"/>
        </w:rPr>
      </w:pPr>
      <w:r>
        <w:rPr>
          <w:rFonts w:ascii="Times New Roman" w:eastAsia="Times New Roman" w:hAnsi="Times New Roman"/>
          <w:b/>
          <w:color w:val="365F91"/>
          <w:sz w:val="24"/>
          <w:szCs w:val="24"/>
          <w:lang w:eastAsia="ru-RU"/>
        </w:rPr>
        <w:lastRenderedPageBreak/>
        <w:t>2-бөлүм. Муниципалдык кызматтардын кошумча тизмесин түзүү үчүн муктаждыктардын сурамын демилгелөө</w:t>
      </w:r>
    </w:p>
    <w:p w:rsidR="002A3650" w:rsidRDefault="002A3650" w:rsidP="002A3650">
      <w:pPr>
        <w:spacing w:after="0"/>
        <w:contextualSpacing/>
        <w:jc w:val="both"/>
        <w:rPr>
          <w:rFonts w:ascii="Times New Roman" w:eastAsia="Times New Roman" w:hAnsi="Times New Roman"/>
          <w:b/>
          <w:color w:val="365F91"/>
          <w:sz w:val="24"/>
          <w:szCs w:val="24"/>
          <w:lang w:eastAsia="ru-RU"/>
        </w:rPr>
      </w:pPr>
    </w:p>
    <w:p w:rsidR="002A3650" w:rsidRDefault="002A3650" w:rsidP="002A3650">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Жергиликтүү өз алдынча башкаруунун аткаруу органы (айыл өкмөт) төмөнкү демилгелердин негизинде кызматтарды Муниципалдык кызматтардын кошумча тизмесине кошуу боюнча сунуштарды калыптандырат:</w:t>
      </w:r>
    </w:p>
    <w:p w:rsidR="002A3650" w:rsidRDefault="002A3650" w:rsidP="002A3650">
      <w:pPr>
        <w:pStyle w:val="a3"/>
        <w:numPr>
          <w:ilvl w:val="0"/>
          <w:numId w:val="5"/>
        </w:numPr>
        <w:spacing w:after="0" w:line="240" w:lineRule="auto"/>
        <w:jc w:val="both"/>
        <w:rPr>
          <w:rFonts w:ascii="Times New Roman" w:hAnsi="Times New Roman"/>
          <w:sz w:val="24"/>
          <w:szCs w:val="24"/>
        </w:rPr>
      </w:pPr>
      <w:r>
        <w:rPr>
          <w:rFonts w:ascii="Times New Roman" w:hAnsi="Times New Roman"/>
          <w:sz w:val="24"/>
          <w:szCs w:val="24"/>
        </w:rPr>
        <w:t>чогулуштардагы (курултайлардагы) жарандардын кайрылуулары (арыздары, протоколдор</w:t>
      </w:r>
      <w:r w:rsidRPr="00363F4E">
        <w:rPr>
          <w:rFonts w:ascii="Times New Roman" w:hAnsi="Times New Roman"/>
          <w:sz w:val="24"/>
          <w:szCs w:val="24"/>
        </w:rPr>
        <w:t>);</w:t>
      </w:r>
    </w:p>
    <w:p w:rsidR="002A3650" w:rsidRDefault="002A3650" w:rsidP="002A3650">
      <w:pPr>
        <w:pStyle w:val="a3"/>
        <w:numPr>
          <w:ilvl w:val="0"/>
          <w:numId w:val="5"/>
        </w:numPr>
        <w:spacing w:after="120" w:line="240" w:lineRule="auto"/>
        <w:jc w:val="both"/>
        <w:rPr>
          <w:rFonts w:ascii="Times New Roman" w:hAnsi="Times New Roman"/>
          <w:sz w:val="24"/>
          <w:szCs w:val="24"/>
        </w:rPr>
      </w:pPr>
      <w:r w:rsidRPr="00620F1D">
        <w:rPr>
          <w:rFonts w:ascii="Times New Roman" w:hAnsi="Times New Roman"/>
          <w:sz w:val="24"/>
          <w:szCs w:val="24"/>
        </w:rPr>
        <w:t>муниципал</w:t>
      </w:r>
      <w:r>
        <w:rPr>
          <w:rFonts w:ascii="Times New Roman" w:hAnsi="Times New Roman"/>
          <w:sz w:val="24"/>
          <w:szCs w:val="24"/>
        </w:rPr>
        <w:t>дык кызматтарды керектөөчүлөрдүн коомдук бирикмелеринин кайрылуулары (арыздары)</w:t>
      </w:r>
      <w:r w:rsidRPr="00620F1D">
        <w:rPr>
          <w:rFonts w:ascii="Times New Roman" w:hAnsi="Times New Roman"/>
          <w:sz w:val="24"/>
          <w:szCs w:val="24"/>
        </w:rPr>
        <w:t>;</w:t>
      </w:r>
    </w:p>
    <w:p w:rsidR="002A3650" w:rsidRDefault="002A3650" w:rsidP="002A3650">
      <w:pPr>
        <w:pStyle w:val="a3"/>
        <w:numPr>
          <w:ilvl w:val="0"/>
          <w:numId w:val="5"/>
        </w:numPr>
        <w:spacing w:after="120" w:line="240" w:lineRule="auto"/>
        <w:jc w:val="both"/>
        <w:rPr>
          <w:rFonts w:ascii="Times New Roman" w:hAnsi="Times New Roman"/>
          <w:sz w:val="24"/>
          <w:szCs w:val="24"/>
        </w:rPr>
      </w:pPr>
      <w:r>
        <w:rPr>
          <w:rFonts w:ascii="Times New Roman" w:hAnsi="Times New Roman"/>
          <w:sz w:val="24"/>
          <w:szCs w:val="24"/>
        </w:rPr>
        <w:t xml:space="preserve">калктын аяр катматларынын кызыкчылыгында иш жүргүзгөн уюмдардын кайрылуулары (арыздары); </w:t>
      </w:r>
    </w:p>
    <w:p w:rsidR="002A3650" w:rsidRDefault="002A3650" w:rsidP="002A3650">
      <w:pPr>
        <w:pStyle w:val="a3"/>
        <w:numPr>
          <w:ilvl w:val="0"/>
          <w:numId w:val="5"/>
        </w:numPr>
        <w:spacing w:after="120" w:line="240" w:lineRule="auto"/>
        <w:jc w:val="both"/>
        <w:rPr>
          <w:rFonts w:ascii="Times New Roman" w:hAnsi="Times New Roman"/>
          <w:sz w:val="24"/>
          <w:szCs w:val="24"/>
        </w:rPr>
      </w:pPr>
      <w:r>
        <w:rPr>
          <w:rFonts w:ascii="Times New Roman" w:hAnsi="Times New Roman"/>
          <w:sz w:val="24"/>
          <w:szCs w:val="24"/>
        </w:rPr>
        <w:t xml:space="preserve">жергиликтүү кеңештердин </w:t>
      </w:r>
      <w:r w:rsidRPr="00620F1D">
        <w:rPr>
          <w:rFonts w:ascii="Times New Roman" w:hAnsi="Times New Roman"/>
          <w:sz w:val="24"/>
          <w:szCs w:val="24"/>
        </w:rPr>
        <w:t>депутат</w:t>
      </w:r>
      <w:r>
        <w:rPr>
          <w:rFonts w:ascii="Times New Roman" w:hAnsi="Times New Roman"/>
          <w:sz w:val="24"/>
          <w:szCs w:val="24"/>
        </w:rPr>
        <w:t>тарынын кайрылуулары (арыздары, отурумдардын протоколдору</w:t>
      </w:r>
      <w:r w:rsidRPr="00363F4E">
        <w:rPr>
          <w:rFonts w:ascii="Times New Roman" w:hAnsi="Times New Roman"/>
          <w:sz w:val="24"/>
          <w:szCs w:val="24"/>
        </w:rPr>
        <w:t>)</w:t>
      </w:r>
      <w:r w:rsidRPr="00620F1D">
        <w:rPr>
          <w:rFonts w:ascii="Times New Roman" w:hAnsi="Times New Roman"/>
          <w:sz w:val="24"/>
          <w:szCs w:val="24"/>
        </w:rPr>
        <w:t>;</w:t>
      </w:r>
    </w:p>
    <w:p w:rsidR="002A3650" w:rsidRPr="00620F1D" w:rsidRDefault="002A3650" w:rsidP="002A3650">
      <w:pPr>
        <w:pStyle w:val="a3"/>
        <w:numPr>
          <w:ilvl w:val="0"/>
          <w:numId w:val="5"/>
        </w:numPr>
        <w:spacing w:after="120" w:line="240" w:lineRule="auto"/>
        <w:jc w:val="both"/>
        <w:rPr>
          <w:rFonts w:ascii="Times New Roman" w:hAnsi="Times New Roman"/>
          <w:sz w:val="24"/>
          <w:szCs w:val="24"/>
        </w:rPr>
      </w:pPr>
      <w:r>
        <w:rPr>
          <w:rFonts w:ascii="Times New Roman" w:hAnsi="Times New Roman"/>
          <w:sz w:val="24"/>
          <w:szCs w:val="24"/>
        </w:rPr>
        <w:t>Айыл өкмөт башчысынын жана кызматкерлеринин, айыл башчыларынын сунуштарынын негизинде ЖӨБ органынын өзүнүн демилгелери</w:t>
      </w:r>
      <w:r w:rsidRPr="00620F1D">
        <w:rPr>
          <w:rFonts w:ascii="Times New Roman" w:hAnsi="Times New Roman"/>
          <w:sz w:val="24"/>
          <w:szCs w:val="24"/>
        </w:rPr>
        <w:t>.</w:t>
      </w:r>
    </w:p>
    <w:p w:rsidR="002A3650" w:rsidRDefault="002A3650" w:rsidP="002A3650">
      <w:pPr>
        <w:spacing w:after="0"/>
        <w:contextualSpacing/>
        <w:jc w:val="both"/>
        <w:rPr>
          <w:rFonts w:ascii="Times New Roman" w:eastAsia="Times New Roman" w:hAnsi="Times New Roman"/>
          <w:b/>
          <w:color w:val="365F91"/>
          <w:sz w:val="24"/>
          <w:szCs w:val="24"/>
          <w:lang w:eastAsia="ru-RU"/>
        </w:rPr>
      </w:pPr>
      <w:r w:rsidRPr="002C6923">
        <w:rPr>
          <w:rFonts w:ascii="Times New Roman" w:eastAsia="Times New Roman" w:hAnsi="Times New Roman"/>
          <w:b/>
          <w:color w:val="365F91"/>
          <w:sz w:val="24"/>
          <w:szCs w:val="24"/>
          <w:lang w:eastAsia="ru-RU"/>
        </w:rPr>
        <w:t>3</w:t>
      </w:r>
      <w:r>
        <w:rPr>
          <w:rFonts w:ascii="Times New Roman" w:eastAsia="Times New Roman" w:hAnsi="Times New Roman"/>
          <w:b/>
          <w:color w:val="365F91"/>
          <w:sz w:val="24"/>
          <w:szCs w:val="24"/>
          <w:lang w:eastAsia="ru-RU"/>
        </w:rPr>
        <w:t>-бөлүм</w:t>
      </w:r>
      <w:r w:rsidRPr="002C6923">
        <w:rPr>
          <w:rFonts w:ascii="Times New Roman" w:eastAsia="Times New Roman" w:hAnsi="Times New Roman"/>
          <w:b/>
          <w:color w:val="365F91"/>
          <w:sz w:val="24"/>
          <w:szCs w:val="24"/>
          <w:lang w:eastAsia="ru-RU"/>
        </w:rPr>
        <w:t xml:space="preserve">. </w:t>
      </w:r>
      <w:r>
        <w:rPr>
          <w:rFonts w:ascii="Times New Roman" w:eastAsia="Times New Roman" w:hAnsi="Times New Roman"/>
          <w:b/>
          <w:color w:val="365F91"/>
          <w:sz w:val="24"/>
          <w:szCs w:val="24"/>
          <w:lang w:eastAsia="ru-RU"/>
        </w:rPr>
        <w:t>Му</w:t>
      </w:r>
      <w:r w:rsidRPr="002C6923">
        <w:rPr>
          <w:rFonts w:ascii="Times New Roman" w:eastAsia="Times New Roman" w:hAnsi="Times New Roman"/>
          <w:b/>
          <w:color w:val="365F91"/>
          <w:sz w:val="24"/>
          <w:szCs w:val="24"/>
          <w:lang w:eastAsia="ru-RU"/>
        </w:rPr>
        <w:t>ниципал</w:t>
      </w:r>
      <w:r>
        <w:rPr>
          <w:rFonts w:ascii="Times New Roman" w:eastAsia="Times New Roman" w:hAnsi="Times New Roman"/>
          <w:b/>
          <w:color w:val="365F91"/>
          <w:sz w:val="24"/>
          <w:szCs w:val="24"/>
          <w:lang w:eastAsia="ru-RU"/>
        </w:rPr>
        <w:t>дык кызматтардын кошумча тизмесин кароо жана калыптандыруу</w:t>
      </w:r>
    </w:p>
    <w:p w:rsidR="002A3650" w:rsidRPr="002C6923" w:rsidRDefault="002A3650" w:rsidP="002A3650">
      <w:pPr>
        <w:spacing w:after="0"/>
        <w:contextualSpacing/>
        <w:jc w:val="both"/>
        <w:rPr>
          <w:rFonts w:ascii="Times New Roman" w:eastAsia="Times New Roman" w:hAnsi="Times New Roman"/>
          <w:b/>
          <w:color w:val="365F91"/>
          <w:sz w:val="24"/>
          <w:szCs w:val="24"/>
          <w:lang w:eastAsia="ru-RU"/>
        </w:rPr>
      </w:pPr>
    </w:p>
    <w:p w:rsidR="002A3650" w:rsidRPr="001C249B" w:rsidRDefault="002A3650" w:rsidP="002A3650">
      <w:pPr>
        <w:spacing w:after="0"/>
        <w:jc w:val="both"/>
        <w:rPr>
          <w:rFonts w:ascii="Times New Roman" w:eastAsia="Times New Roman" w:hAnsi="Times New Roman"/>
          <w:b/>
          <w:color w:val="365F91"/>
          <w:sz w:val="24"/>
          <w:szCs w:val="24"/>
          <w:lang w:eastAsia="ru-RU"/>
        </w:rPr>
      </w:pPr>
      <w:r>
        <w:rPr>
          <w:rFonts w:ascii="Times New Roman" w:eastAsia="Times New Roman" w:hAnsi="Times New Roman"/>
          <w:b/>
          <w:color w:val="365F91"/>
          <w:sz w:val="24"/>
          <w:szCs w:val="24"/>
          <w:lang w:eastAsia="ru-RU"/>
        </w:rPr>
        <w:t>Ф</w:t>
      </w:r>
      <w:r w:rsidRPr="001C249B">
        <w:rPr>
          <w:rFonts w:ascii="Times New Roman" w:eastAsia="Times New Roman" w:hAnsi="Times New Roman"/>
          <w:b/>
          <w:color w:val="365F91"/>
          <w:sz w:val="24"/>
          <w:szCs w:val="24"/>
          <w:lang w:eastAsia="ru-RU"/>
        </w:rPr>
        <w:t>окус-</w:t>
      </w:r>
      <w:r>
        <w:rPr>
          <w:rFonts w:ascii="Times New Roman" w:eastAsia="Times New Roman" w:hAnsi="Times New Roman"/>
          <w:b/>
          <w:color w:val="365F91"/>
          <w:sz w:val="24"/>
          <w:szCs w:val="24"/>
          <w:lang w:eastAsia="ru-RU"/>
        </w:rPr>
        <w:t>топту өткөрүү</w:t>
      </w:r>
      <w:r w:rsidRPr="001C249B">
        <w:rPr>
          <w:rFonts w:ascii="Times New Roman" w:eastAsia="Times New Roman" w:hAnsi="Times New Roman"/>
          <w:b/>
          <w:color w:val="365F91"/>
          <w:sz w:val="24"/>
          <w:szCs w:val="24"/>
          <w:lang w:eastAsia="ru-RU"/>
        </w:rPr>
        <w:t xml:space="preserve"> </w:t>
      </w:r>
    </w:p>
    <w:p w:rsidR="002A3650" w:rsidRPr="002C6923" w:rsidRDefault="002A3650" w:rsidP="002A3650">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Муниципалдык муктаждыктарды (керектөөлөрдү) аныктоо жана түрдүү социалдык топтордун, тактап айтканда, калктын аяр катмарларынын, кызыкчылыктарын эсепке алуу жана катышуусун камсыз кылуу максатында кызматтардын жергиликтүү реестрин түзүү процессинде ЖӨБ </w:t>
      </w:r>
      <w:r w:rsidRPr="002C6923">
        <w:rPr>
          <w:rFonts w:ascii="Times New Roman" w:eastAsia="Times New Roman" w:hAnsi="Times New Roman"/>
          <w:sz w:val="24"/>
          <w:szCs w:val="24"/>
          <w:lang w:eastAsia="ru-RU"/>
        </w:rPr>
        <w:t>орган</w:t>
      </w:r>
      <w:r>
        <w:rPr>
          <w:rFonts w:ascii="Times New Roman" w:eastAsia="Times New Roman" w:hAnsi="Times New Roman"/>
          <w:sz w:val="24"/>
          <w:szCs w:val="24"/>
          <w:lang w:eastAsia="ru-RU"/>
        </w:rPr>
        <w:t>дар</w:t>
      </w:r>
      <w:r w:rsidRPr="002C6923">
        <w:rPr>
          <w:rFonts w:ascii="Times New Roman" w:eastAsia="Times New Roman" w:hAnsi="Times New Roman"/>
          <w:sz w:val="24"/>
          <w:szCs w:val="24"/>
          <w:lang w:eastAsia="ru-RU"/>
        </w:rPr>
        <w:t>ы (айыл</w:t>
      </w:r>
      <w:r>
        <w:rPr>
          <w:rFonts w:ascii="Times New Roman" w:eastAsia="Times New Roman" w:hAnsi="Times New Roman"/>
          <w:sz w:val="24"/>
          <w:szCs w:val="24"/>
          <w:lang w:eastAsia="ru-RU"/>
        </w:rPr>
        <w:t xml:space="preserve"> өкмөттөр</w:t>
      </w:r>
      <w:r w:rsidRPr="002C6923">
        <w:rPr>
          <w:rFonts w:ascii="Times New Roman" w:eastAsia="Times New Roman" w:hAnsi="Times New Roman"/>
          <w:sz w:val="24"/>
          <w:szCs w:val="24"/>
          <w:lang w:eastAsia="ru-RU"/>
        </w:rPr>
        <w:t>) фокус</w:t>
      </w:r>
      <w:r>
        <w:rPr>
          <w:rFonts w:ascii="Times New Roman" w:eastAsia="Times New Roman" w:hAnsi="Times New Roman"/>
          <w:sz w:val="24"/>
          <w:szCs w:val="24"/>
          <w:lang w:eastAsia="ru-RU"/>
        </w:rPr>
        <w:t>-топторду өткөрүшөт</w:t>
      </w:r>
      <w:r w:rsidRPr="002C6923">
        <w:rPr>
          <w:rFonts w:ascii="Times New Roman" w:eastAsia="Times New Roman" w:hAnsi="Times New Roman"/>
          <w:sz w:val="24"/>
          <w:szCs w:val="24"/>
          <w:lang w:eastAsia="ru-RU"/>
        </w:rPr>
        <w:t>.</w:t>
      </w:r>
    </w:p>
    <w:p w:rsidR="002A3650" w:rsidRPr="002C6923" w:rsidRDefault="002A3650" w:rsidP="002A3650">
      <w:pPr>
        <w:spacing w:after="0"/>
        <w:jc w:val="both"/>
        <w:rPr>
          <w:rFonts w:ascii="Times New Roman" w:eastAsia="Times New Roman" w:hAnsi="Times New Roman"/>
          <w:sz w:val="24"/>
          <w:szCs w:val="24"/>
          <w:lang w:eastAsia="ru-RU"/>
        </w:rPr>
      </w:pPr>
      <w:r w:rsidRPr="002C6923">
        <w:rPr>
          <w:rFonts w:ascii="Times New Roman" w:eastAsia="Times New Roman" w:hAnsi="Times New Roman"/>
          <w:sz w:val="24"/>
          <w:szCs w:val="24"/>
          <w:lang w:eastAsia="ru-RU"/>
        </w:rPr>
        <w:t>Фокус</w:t>
      </w:r>
      <w:r>
        <w:rPr>
          <w:rFonts w:ascii="Times New Roman" w:eastAsia="Times New Roman" w:hAnsi="Times New Roman"/>
          <w:sz w:val="24"/>
          <w:szCs w:val="24"/>
          <w:lang w:eastAsia="ru-RU"/>
        </w:rPr>
        <w:t>-топтор</w:t>
      </w:r>
      <w:r w:rsidRPr="002C692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өкүлдөрдүн/кызматтарды керектөөчүлөрдүн, калктын социалдык жактан аяр катмарларынын (аялдар</w:t>
      </w:r>
      <w:r w:rsidRPr="002C692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жаштар</w:t>
      </w:r>
      <w:r w:rsidRPr="002C6923">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ден соолук мүмкүнчүлүгү чектелген адамдар, карылар ж.б.) көпчүлүгүнүн катышуусу менен өткөрүлөт. </w:t>
      </w:r>
      <w:r w:rsidRPr="002C6923">
        <w:rPr>
          <w:rFonts w:ascii="Times New Roman" w:eastAsia="Times New Roman" w:hAnsi="Times New Roman"/>
          <w:sz w:val="24"/>
          <w:szCs w:val="24"/>
          <w:lang w:eastAsia="ru-RU"/>
        </w:rPr>
        <w:t>Фокус</w:t>
      </w:r>
      <w:r>
        <w:rPr>
          <w:rFonts w:ascii="Times New Roman" w:eastAsia="Times New Roman" w:hAnsi="Times New Roman"/>
          <w:sz w:val="24"/>
          <w:szCs w:val="24"/>
          <w:lang w:eastAsia="ru-RU"/>
        </w:rPr>
        <w:t>-топтор</w:t>
      </w:r>
      <w:r w:rsidRPr="002C692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бул баскычта жарандардын сурамдарын (суроо-талаптарын) көрсөтүүнүн бир формасы болуп саналат</w:t>
      </w:r>
      <w:r w:rsidRPr="002C692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алардын жыйынтыктары боюнча кызматтардын кошумча тизмесине киргизүү үчүн кызматтардын алгачкы тизмеси түзүлөт.</w:t>
      </w:r>
    </w:p>
    <w:p w:rsidR="002A3650" w:rsidRPr="002C6923" w:rsidRDefault="002A3650" w:rsidP="002A3650">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Кызматтардын алгачкы тизмеси түзүлгөндөн кийин ЖӨБ </w:t>
      </w:r>
      <w:r w:rsidRPr="002C6923">
        <w:rPr>
          <w:rFonts w:ascii="Times New Roman" w:eastAsia="Times New Roman" w:hAnsi="Times New Roman"/>
          <w:sz w:val="24"/>
          <w:szCs w:val="24"/>
          <w:lang w:eastAsia="ru-RU"/>
        </w:rPr>
        <w:t>орган</w:t>
      </w:r>
      <w:r>
        <w:rPr>
          <w:rFonts w:ascii="Times New Roman" w:eastAsia="Times New Roman" w:hAnsi="Times New Roman"/>
          <w:sz w:val="24"/>
          <w:szCs w:val="24"/>
          <w:lang w:eastAsia="ru-RU"/>
        </w:rPr>
        <w:t>ы</w:t>
      </w:r>
      <w:r w:rsidRPr="002C6923">
        <w:rPr>
          <w:rFonts w:ascii="Times New Roman" w:eastAsia="Times New Roman" w:hAnsi="Times New Roman"/>
          <w:sz w:val="24"/>
          <w:szCs w:val="24"/>
          <w:lang w:eastAsia="ru-RU"/>
        </w:rPr>
        <w:t xml:space="preserve"> (айыл</w:t>
      </w:r>
      <w:r>
        <w:rPr>
          <w:rFonts w:ascii="Times New Roman" w:eastAsia="Times New Roman" w:hAnsi="Times New Roman"/>
          <w:sz w:val="24"/>
          <w:szCs w:val="24"/>
          <w:lang w:eastAsia="ru-RU"/>
        </w:rPr>
        <w:t xml:space="preserve"> өкмөт</w:t>
      </w:r>
      <w:r w:rsidRPr="002C692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аны айыл өкмөт түзгөн Муниципалдык кызматтардын кошумча тизмесин түзүү боюнча комиссиянын </w:t>
      </w:r>
      <w:r w:rsidRPr="00010CE8">
        <w:rPr>
          <w:rFonts w:ascii="Times New Roman" w:eastAsia="Times New Roman" w:hAnsi="Times New Roman"/>
          <w:sz w:val="24"/>
          <w:szCs w:val="24"/>
          <w:lang w:eastAsia="ru-RU"/>
        </w:rPr>
        <w:t>(мындан ары текст боюнча – Жумушчу комиссия)</w:t>
      </w:r>
      <w:r>
        <w:rPr>
          <w:rFonts w:ascii="Times New Roman" w:eastAsia="Times New Roman" w:hAnsi="Times New Roman"/>
          <w:sz w:val="24"/>
          <w:szCs w:val="24"/>
          <w:lang w:eastAsia="ru-RU"/>
        </w:rPr>
        <w:t xml:space="preserve"> кароосуна берет.</w:t>
      </w:r>
    </w:p>
    <w:p w:rsidR="002A3650" w:rsidRDefault="002A3650" w:rsidP="002A3650">
      <w:pPr>
        <w:spacing w:after="0"/>
        <w:contextualSpacing/>
        <w:jc w:val="both"/>
        <w:rPr>
          <w:rFonts w:ascii="Times New Roman" w:eastAsia="Times New Roman" w:hAnsi="Times New Roman"/>
          <w:b/>
          <w:color w:val="365F91"/>
          <w:sz w:val="24"/>
          <w:szCs w:val="24"/>
          <w:lang w:eastAsia="ru-RU"/>
        </w:rPr>
      </w:pPr>
    </w:p>
    <w:p w:rsidR="002A3650" w:rsidRPr="002C6923" w:rsidRDefault="002A3650" w:rsidP="002A3650">
      <w:pPr>
        <w:spacing w:after="0"/>
        <w:contextualSpacing/>
        <w:jc w:val="both"/>
        <w:rPr>
          <w:rFonts w:ascii="Times New Roman" w:eastAsia="Times New Roman" w:hAnsi="Times New Roman"/>
          <w:b/>
          <w:color w:val="365F91"/>
          <w:sz w:val="24"/>
          <w:szCs w:val="24"/>
          <w:lang w:eastAsia="ru-RU"/>
        </w:rPr>
      </w:pPr>
      <w:r>
        <w:rPr>
          <w:rFonts w:ascii="Times New Roman" w:eastAsia="Times New Roman" w:hAnsi="Times New Roman"/>
          <w:b/>
          <w:color w:val="365F91"/>
          <w:sz w:val="24"/>
          <w:szCs w:val="24"/>
          <w:lang w:eastAsia="ru-RU"/>
        </w:rPr>
        <w:t xml:space="preserve">Кызматтардын </w:t>
      </w:r>
      <w:r w:rsidRPr="002C6923">
        <w:rPr>
          <w:rFonts w:ascii="Times New Roman" w:eastAsia="Times New Roman" w:hAnsi="Times New Roman"/>
          <w:b/>
          <w:color w:val="365F91"/>
          <w:sz w:val="24"/>
          <w:szCs w:val="24"/>
          <w:lang w:eastAsia="ru-RU"/>
        </w:rPr>
        <w:t>критери</w:t>
      </w:r>
      <w:r>
        <w:rPr>
          <w:rFonts w:ascii="Times New Roman" w:eastAsia="Times New Roman" w:hAnsi="Times New Roman"/>
          <w:b/>
          <w:color w:val="365F91"/>
          <w:sz w:val="24"/>
          <w:szCs w:val="24"/>
          <w:lang w:eastAsia="ru-RU"/>
        </w:rPr>
        <w:t>йлерине туура келүүсүнө карата э</w:t>
      </w:r>
      <w:r w:rsidRPr="002C6923">
        <w:rPr>
          <w:rFonts w:ascii="Times New Roman" w:eastAsia="Times New Roman" w:hAnsi="Times New Roman"/>
          <w:b/>
          <w:color w:val="365F91"/>
          <w:sz w:val="24"/>
          <w:szCs w:val="24"/>
          <w:lang w:eastAsia="ru-RU"/>
        </w:rPr>
        <w:t xml:space="preserve">кспертиза </w:t>
      </w:r>
      <w:r>
        <w:rPr>
          <w:rFonts w:ascii="Times New Roman" w:eastAsia="Times New Roman" w:hAnsi="Times New Roman"/>
          <w:b/>
          <w:color w:val="365F91"/>
          <w:sz w:val="24"/>
          <w:szCs w:val="24"/>
          <w:lang w:eastAsia="ru-RU"/>
        </w:rPr>
        <w:t>өткөрүү</w:t>
      </w:r>
    </w:p>
    <w:p w:rsidR="002A3650" w:rsidRPr="002C6923" w:rsidRDefault="002A3650" w:rsidP="002A3650">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Жумушчу комиссия</w:t>
      </w:r>
      <w:r w:rsidRPr="002C692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көз карандысыз </w:t>
      </w:r>
      <w:r w:rsidRPr="002C6923">
        <w:rPr>
          <w:rFonts w:ascii="Times New Roman" w:eastAsia="Times New Roman" w:hAnsi="Times New Roman"/>
          <w:sz w:val="24"/>
          <w:szCs w:val="24"/>
          <w:lang w:eastAsia="ru-RU"/>
        </w:rPr>
        <w:t>эксперт</w:t>
      </w:r>
      <w:r>
        <w:rPr>
          <w:rFonts w:ascii="Times New Roman" w:eastAsia="Times New Roman" w:hAnsi="Times New Roman"/>
          <w:sz w:val="24"/>
          <w:szCs w:val="24"/>
          <w:lang w:eastAsia="ru-RU"/>
        </w:rPr>
        <w:t xml:space="preserve">тердин/адистердин катышуусунда кызматтардын алгачкы тизмесинин төмөнкүлөргө туура келүүсүнө карата </w:t>
      </w:r>
      <w:r w:rsidRPr="002C6923">
        <w:rPr>
          <w:rFonts w:ascii="Times New Roman" w:eastAsia="Times New Roman" w:hAnsi="Times New Roman"/>
          <w:sz w:val="24"/>
          <w:szCs w:val="24"/>
          <w:lang w:eastAsia="ru-RU"/>
        </w:rPr>
        <w:t>экспертиз</w:t>
      </w:r>
      <w:r>
        <w:rPr>
          <w:rFonts w:ascii="Times New Roman" w:eastAsia="Times New Roman" w:hAnsi="Times New Roman"/>
          <w:sz w:val="24"/>
          <w:szCs w:val="24"/>
          <w:lang w:eastAsia="ru-RU"/>
        </w:rPr>
        <w:t>а өткөрөт:</w:t>
      </w:r>
    </w:p>
    <w:p w:rsidR="002A3650" w:rsidRPr="002C6923" w:rsidRDefault="002A3650" w:rsidP="002A3650">
      <w:pPr>
        <w:numPr>
          <w:ilvl w:val="0"/>
          <w:numId w:val="1"/>
        </w:numPr>
        <w:spacing w:after="0" w:line="240" w:lineRule="auto"/>
        <w:contextualSpacing/>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 xml:space="preserve">КР мыйзамдарында аныкталган </w:t>
      </w:r>
      <w:r>
        <w:rPr>
          <w:rFonts w:ascii="Times New Roman" w:eastAsia="Times New Roman" w:hAnsi="Times New Roman"/>
          <w:b/>
          <w:i/>
          <w:sz w:val="24"/>
          <w:szCs w:val="24"/>
          <w:lang w:eastAsia="ru-RU"/>
        </w:rPr>
        <w:t>«м</w:t>
      </w:r>
      <w:r w:rsidRPr="002C6923">
        <w:rPr>
          <w:rFonts w:ascii="Times New Roman" w:eastAsia="Times New Roman" w:hAnsi="Times New Roman"/>
          <w:b/>
          <w:i/>
          <w:sz w:val="24"/>
          <w:szCs w:val="24"/>
          <w:lang w:eastAsia="ru-RU"/>
        </w:rPr>
        <w:t>униципал</w:t>
      </w:r>
      <w:r>
        <w:rPr>
          <w:rFonts w:ascii="Times New Roman" w:eastAsia="Times New Roman" w:hAnsi="Times New Roman"/>
          <w:b/>
          <w:i/>
          <w:sz w:val="24"/>
          <w:szCs w:val="24"/>
          <w:lang w:eastAsia="ru-RU"/>
        </w:rPr>
        <w:t>дык кызматтар» түшүнүгүнүн к</w:t>
      </w:r>
      <w:r w:rsidRPr="002C6923">
        <w:rPr>
          <w:rFonts w:ascii="Times New Roman" w:eastAsia="Times New Roman" w:hAnsi="Times New Roman"/>
          <w:b/>
          <w:i/>
          <w:sz w:val="24"/>
          <w:szCs w:val="24"/>
          <w:lang w:eastAsia="ru-RU"/>
        </w:rPr>
        <w:t>ритери</w:t>
      </w:r>
      <w:r>
        <w:rPr>
          <w:rFonts w:ascii="Times New Roman" w:eastAsia="Times New Roman" w:hAnsi="Times New Roman"/>
          <w:b/>
          <w:i/>
          <w:sz w:val="24"/>
          <w:szCs w:val="24"/>
          <w:lang w:eastAsia="ru-RU"/>
        </w:rPr>
        <w:t>йлерине</w:t>
      </w:r>
      <w:r>
        <w:rPr>
          <w:rFonts w:ascii="Times New Roman" w:eastAsia="Times New Roman" w:hAnsi="Times New Roman"/>
          <w:sz w:val="24"/>
          <w:szCs w:val="24"/>
          <w:lang w:eastAsia="ru-RU"/>
        </w:rPr>
        <w:t>.</w:t>
      </w:r>
    </w:p>
    <w:p w:rsidR="002A3650" w:rsidRPr="002C6923" w:rsidRDefault="002A3650" w:rsidP="002A3650">
      <w:pPr>
        <w:numPr>
          <w:ilvl w:val="0"/>
          <w:numId w:val="1"/>
        </w:numPr>
        <w:spacing w:after="0" w:line="240" w:lineRule="auto"/>
        <w:contextualSpacing/>
        <w:rPr>
          <w:rFonts w:ascii="Times New Roman" w:eastAsia="Times New Roman" w:hAnsi="Times New Roman"/>
          <w:i/>
          <w:sz w:val="24"/>
          <w:szCs w:val="24"/>
          <w:lang w:eastAsia="ru-RU"/>
        </w:rPr>
      </w:pPr>
      <w:r>
        <w:rPr>
          <w:rFonts w:ascii="Times New Roman" w:eastAsia="Times New Roman" w:hAnsi="Times New Roman"/>
          <w:i/>
          <w:sz w:val="24"/>
          <w:szCs w:val="24"/>
          <w:lang w:eastAsia="ru-RU"/>
        </w:rPr>
        <w:t xml:space="preserve">КР мыйзамдарында каралган </w:t>
      </w:r>
      <w:r>
        <w:rPr>
          <w:rFonts w:ascii="Times New Roman" w:eastAsia="Times New Roman" w:hAnsi="Times New Roman"/>
          <w:b/>
          <w:i/>
          <w:sz w:val="24"/>
          <w:szCs w:val="24"/>
          <w:lang w:eastAsia="ru-RU"/>
        </w:rPr>
        <w:t>«М</w:t>
      </w:r>
      <w:r w:rsidRPr="002C6923">
        <w:rPr>
          <w:rFonts w:ascii="Times New Roman" w:eastAsia="Times New Roman" w:hAnsi="Times New Roman"/>
          <w:b/>
          <w:i/>
          <w:sz w:val="24"/>
          <w:szCs w:val="24"/>
          <w:lang w:eastAsia="ru-RU"/>
        </w:rPr>
        <w:t>униципал</w:t>
      </w:r>
      <w:r>
        <w:rPr>
          <w:rFonts w:ascii="Times New Roman" w:eastAsia="Times New Roman" w:hAnsi="Times New Roman"/>
          <w:b/>
          <w:i/>
          <w:sz w:val="24"/>
          <w:szCs w:val="24"/>
          <w:lang w:eastAsia="ru-RU"/>
        </w:rPr>
        <w:t>дык кызматтардын» акылуулук/акысыздык к</w:t>
      </w:r>
      <w:r w:rsidRPr="002C6923">
        <w:rPr>
          <w:rFonts w:ascii="Times New Roman" w:eastAsia="Times New Roman" w:hAnsi="Times New Roman"/>
          <w:b/>
          <w:i/>
          <w:sz w:val="24"/>
          <w:szCs w:val="24"/>
          <w:lang w:eastAsia="ru-RU"/>
        </w:rPr>
        <w:t>ритери</w:t>
      </w:r>
      <w:r>
        <w:rPr>
          <w:rFonts w:ascii="Times New Roman" w:eastAsia="Times New Roman" w:hAnsi="Times New Roman"/>
          <w:b/>
          <w:i/>
          <w:sz w:val="24"/>
          <w:szCs w:val="24"/>
          <w:lang w:eastAsia="ru-RU"/>
        </w:rPr>
        <w:t>йлерине</w:t>
      </w:r>
      <w:r w:rsidRPr="00F56281">
        <w:rPr>
          <w:rFonts w:ascii="Times New Roman" w:eastAsia="Times New Roman" w:hAnsi="Times New Roman"/>
          <w:i/>
          <w:sz w:val="24"/>
          <w:szCs w:val="24"/>
          <w:lang w:eastAsia="ru-RU"/>
        </w:rPr>
        <w:t>.</w:t>
      </w:r>
    </w:p>
    <w:p w:rsidR="002A3650" w:rsidRPr="002C6923" w:rsidRDefault="002A3650" w:rsidP="002A3650">
      <w:pPr>
        <w:numPr>
          <w:ilvl w:val="0"/>
          <w:numId w:val="1"/>
        </w:numPr>
        <w:spacing w:after="0" w:line="240" w:lineRule="auto"/>
        <w:contextualSpacing/>
        <w:jc w:val="both"/>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Калктын социалдык аяр катмарларын эсепке алуу к</w:t>
      </w:r>
      <w:r w:rsidRPr="002C6923">
        <w:rPr>
          <w:rFonts w:ascii="Times New Roman" w:eastAsia="Times New Roman" w:hAnsi="Times New Roman"/>
          <w:b/>
          <w:i/>
          <w:sz w:val="24"/>
          <w:szCs w:val="24"/>
          <w:lang w:eastAsia="ru-RU"/>
        </w:rPr>
        <w:t>ритери</w:t>
      </w:r>
      <w:r>
        <w:rPr>
          <w:rFonts w:ascii="Times New Roman" w:eastAsia="Times New Roman" w:hAnsi="Times New Roman"/>
          <w:b/>
          <w:i/>
          <w:sz w:val="24"/>
          <w:szCs w:val="24"/>
          <w:lang w:eastAsia="ru-RU"/>
        </w:rPr>
        <w:t xml:space="preserve">йлерине </w:t>
      </w:r>
      <w:r>
        <w:rPr>
          <w:rFonts w:ascii="Times New Roman" w:eastAsia="Times New Roman" w:hAnsi="Times New Roman"/>
          <w:sz w:val="24"/>
          <w:szCs w:val="24"/>
          <w:lang w:eastAsia="ru-RU"/>
        </w:rPr>
        <w:t>туура келүүсү</w:t>
      </w:r>
      <w:r w:rsidRPr="000B62A6">
        <w:rPr>
          <w:rFonts w:ascii="Times New Roman" w:eastAsia="Times New Roman" w:hAnsi="Times New Roman"/>
          <w:i/>
          <w:sz w:val="24"/>
          <w:szCs w:val="24"/>
          <w:lang w:eastAsia="ru-RU"/>
        </w:rPr>
        <w:t>.</w:t>
      </w:r>
    </w:p>
    <w:p w:rsidR="002A3650" w:rsidRPr="002C6923" w:rsidRDefault="002A3650" w:rsidP="002A3650">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Бул критерийди сактоонун шарты болуп төмөндө көрсөтүлгөн тастыктоочу документтердин биринин болушу эсептелет, тактап айтсак</w:t>
      </w:r>
      <w:r w:rsidRPr="002C6923">
        <w:rPr>
          <w:rFonts w:ascii="Times New Roman" w:eastAsia="Times New Roman" w:hAnsi="Times New Roman"/>
          <w:sz w:val="24"/>
          <w:szCs w:val="24"/>
          <w:lang w:eastAsia="ru-RU"/>
        </w:rPr>
        <w:t>:</w:t>
      </w:r>
    </w:p>
    <w:p w:rsidR="002A3650" w:rsidRPr="002C6923" w:rsidRDefault="002A3650" w:rsidP="002A3650">
      <w:pPr>
        <w:numPr>
          <w:ilvl w:val="0"/>
          <w:numId w:val="2"/>
        </w:numPr>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Калктын социалдык аяр катмарларынын арасында өткөрүлгөн фокус-топтордун жыйынтыктары </w:t>
      </w:r>
      <w:r w:rsidRPr="002C6923">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фокус-топтун </w:t>
      </w:r>
      <w:r w:rsidRPr="002C6923">
        <w:rPr>
          <w:rFonts w:ascii="Times New Roman" w:eastAsia="Times New Roman" w:hAnsi="Times New Roman"/>
          <w:sz w:val="24"/>
          <w:szCs w:val="24"/>
          <w:lang w:eastAsia="ru-RU"/>
        </w:rPr>
        <w:t>протокол</w:t>
      </w:r>
      <w:r>
        <w:rPr>
          <w:rFonts w:ascii="Times New Roman" w:eastAsia="Times New Roman" w:hAnsi="Times New Roman"/>
          <w:sz w:val="24"/>
          <w:szCs w:val="24"/>
          <w:lang w:eastAsia="ru-RU"/>
        </w:rPr>
        <w:t>у</w:t>
      </w:r>
      <w:r w:rsidRPr="002C6923">
        <w:rPr>
          <w:rFonts w:ascii="Times New Roman" w:eastAsia="Times New Roman" w:hAnsi="Times New Roman"/>
          <w:sz w:val="24"/>
          <w:szCs w:val="24"/>
          <w:lang w:eastAsia="ru-RU"/>
        </w:rPr>
        <w:t>)</w:t>
      </w:r>
      <w:r>
        <w:rPr>
          <w:rFonts w:ascii="Times New Roman" w:eastAsia="Times New Roman" w:hAnsi="Times New Roman"/>
          <w:sz w:val="24"/>
          <w:szCs w:val="24"/>
          <w:lang w:eastAsia="ru-RU"/>
        </w:rPr>
        <w:t>.</w:t>
      </w:r>
    </w:p>
    <w:p w:rsidR="002A3650" w:rsidRPr="002C6923" w:rsidRDefault="002A3650" w:rsidP="002A3650">
      <w:pPr>
        <w:numPr>
          <w:ilvl w:val="0"/>
          <w:numId w:val="2"/>
        </w:numPr>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Муниципалдык кызматты калктын социалдык аяр катмарларынан алуу зарылдыгы тууралуу сурамдын болушу </w:t>
      </w:r>
      <w:r w:rsidRPr="002C6923">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бул сурамдар түшкөн курултайлардын, жарандардын чогулуштарынын </w:t>
      </w:r>
      <w:r w:rsidRPr="002C6923">
        <w:rPr>
          <w:rFonts w:ascii="Times New Roman" w:eastAsia="Times New Roman" w:hAnsi="Times New Roman"/>
          <w:sz w:val="24"/>
          <w:szCs w:val="24"/>
          <w:lang w:eastAsia="ru-RU"/>
        </w:rPr>
        <w:t>протокол</w:t>
      </w:r>
      <w:r>
        <w:rPr>
          <w:rFonts w:ascii="Times New Roman" w:eastAsia="Times New Roman" w:hAnsi="Times New Roman"/>
          <w:sz w:val="24"/>
          <w:szCs w:val="24"/>
          <w:lang w:eastAsia="ru-RU"/>
        </w:rPr>
        <w:t>дору</w:t>
      </w:r>
      <w:r w:rsidRPr="002C6923">
        <w:rPr>
          <w:rFonts w:ascii="Times New Roman" w:eastAsia="Times New Roman" w:hAnsi="Times New Roman"/>
          <w:sz w:val="24"/>
          <w:szCs w:val="24"/>
          <w:lang w:eastAsia="ru-RU"/>
        </w:rPr>
        <w:t>)</w:t>
      </w:r>
      <w:r>
        <w:rPr>
          <w:rFonts w:ascii="Times New Roman" w:eastAsia="Times New Roman" w:hAnsi="Times New Roman"/>
          <w:sz w:val="24"/>
          <w:szCs w:val="24"/>
          <w:lang w:eastAsia="ru-RU"/>
        </w:rPr>
        <w:t>.</w:t>
      </w:r>
    </w:p>
    <w:p w:rsidR="002A3650" w:rsidRPr="001C249B" w:rsidRDefault="002A3650" w:rsidP="002A3650">
      <w:pPr>
        <w:numPr>
          <w:ilvl w:val="0"/>
          <w:numId w:val="2"/>
        </w:numPr>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Муниципалдык кызматтарды алуу зарылчылыгы жөнүндө </w:t>
      </w:r>
      <w:r w:rsidRPr="009A6AC9">
        <w:rPr>
          <w:rFonts w:ascii="Times New Roman" w:eastAsia="Times New Roman" w:hAnsi="Times New Roman"/>
          <w:sz w:val="24"/>
          <w:szCs w:val="24"/>
          <w:lang w:eastAsia="ru-RU"/>
        </w:rPr>
        <w:t>калктын социалдык аяр катмарларынын/алардын өкүлдөрүнүн</w:t>
      </w:r>
      <w:r>
        <w:rPr>
          <w:rFonts w:ascii="Times New Roman" w:eastAsia="Times New Roman" w:hAnsi="Times New Roman"/>
          <w:sz w:val="24"/>
          <w:szCs w:val="24"/>
          <w:lang w:eastAsia="ru-RU"/>
        </w:rPr>
        <w:t xml:space="preserve"> жазуу түрүндөгү кайрылууларынын болушу</w:t>
      </w:r>
      <w:r w:rsidRPr="002C6923">
        <w:rPr>
          <w:rFonts w:ascii="Times New Roman" w:eastAsia="Times New Roman" w:hAnsi="Times New Roman"/>
          <w:sz w:val="24"/>
          <w:szCs w:val="24"/>
          <w:lang w:eastAsia="ru-RU"/>
        </w:rPr>
        <w:t>.</w:t>
      </w:r>
    </w:p>
    <w:p w:rsidR="002A3650" w:rsidRDefault="002A3650" w:rsidP="002A3650">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Кызматтардын алгачкы тизмесине жасалган </w:t>
      </w:r>
      <w:r w:rsidRPr="002C6923">
        <w:rPr>
          <w:rFonts w:ascii="Times New Roman" w:eastAsia="Times New Roman" w:hAnsi="Times New Roman"/>
          <w:sz w:val="24"/>
          <w:szCs w:val="24"/>
          <w:lang w:eastAsia="ru-RU"/>
        </w:rPr>
        <w:t>экспертиз</w:t>
      </w:r>
      <w:r>
        <w:rPr>
          <w:rFonts w:ascii="Times New Roman" w:eastAsia="Times New Roman" w:hAnsi="Times New Roman"/>
          <w:sz w:val="24"/>
          <w:szCs w:val="24"/>
          <w:lang w:eastAsia="ru-RU"/>
        </w:rPr>
        <w:t>анын негизинде Жумушчу комиссия</w:t>
      </w:r>
      <w:r w:rsidRPr="002C692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Муниципалдык кызматтардын кошумча тизмесинин долбоорун </w:t>
      </w:r>
      <w:r w:rsidRPr="00F56281">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1-тиркеме</w:t>
      </w:r>
      <w:r w:rsidRPr="00F56281">
        <w:rPr>
          <w:rFonts w:ascii="Times New Roman" w:eastAsia="Times New Roman" w:hAnsi="Times New Roman"/>
          <w:b/>
          <w:sz w:val="24"/>
          <w:szCs w:val="24"/>
          <w:lang w:eastAsia="ru-RU"/>
        </w:rPr>
        <w:t>.)</w:t>
      </w:r>
      <w:r w:rsidRPr="002C692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түзөт жана аны Муниципалдык кызматтардын кошумча тизмесине кошуу тууралуу чечим кабыл алуу үчүн айыл өкмөткө сунуштайт. К</w:t>
      </w:r>
      <w:r w:rsidRPr="002C6923">
        <w:rPr>
          <w:rFonts w:ascii="Times New Roman" w:eastAsia="Times New Roman" w:hAnsi="Times New Roman"/>
          <w:sz w:val="24"/>
          <w:szCs w:val="24"/>
          <w:lang w:eastAsia="ru-RU"/>
        </w:rPr>
        <w:t>омисси</w:t>
      </w:r>
      <w:r>
        <w:rPr>
          <w:rFonts w:ascii="Times New Roman" w:eastAsia="Times New Roman" w:hAnsi="Times New Roman"/>
          <w:sz w:val="24"/>
          <w:szCs w:val="24"/>
          <w:lang w:eastAsia="ru-RU"/>
        </w:rPr>
        <w:t xml:space="preserve">янын сунушу сунуш берүү мүнөзүндө болот жана бул сунуштарга Жумушчу комиссиянын отурумунун </w:t>
      </w:r>
      <w:r w:rsidRPr="002C6923">
        <w:rPr>
          <w:rFonts w:ascii="Times New Roman" w:eastAsia="Times New Roman" w:hAnsi="Times New Roman"/>
          <w:sz w:val="24"/>
          <w:szCs w:val="24"/>
          <w:lang w:eastAsia="ru-RU"/>
        </w:rPr>
        <w:t>протокол</w:t>
      </w:r>
      <w:r>
        <w:rPr>
          <w:rFonts w:ascii="Times New Roman" w:eastAsia="Times New Roman" w:hAnsi="Times New Roman"/>
          <w:sz w:val="24"/>
          <w:szCs w:val="24"/>
          <w:lang w:eastAsia="ru-RU"/>
        </w:rPr>
        <w:t>у толтурулат</w:t>
      </w:r>
      <w:r w:rsidRPr="002C6923">
        <w:rPr>
          <w:rFonts w:ascii="Times New Roman" w:eastAsia="Times New Roman" w:hAnsi="Times New Roman"/>
          <w:sz w:val="24"/>
          <w:szCs w:val="24"/>
          <w:lang w:eastAsia="ru-RU"/>
        </w:rPr>
        <w:t>.</w:t>
      </w:r>
    </w:p>
    <w:p w:rsidR="002A3650" w:rsidRPr="002C6923" w:rsidRDefault="002A3650" w:rsidP="002A3650">
      <w:pPr>
        <w:spacing w:after="0"/>
        <w:jc w:val="both"/>
        <w:rPr>
          <w:rFonts w:ascii="Times New Roman" w:eastAsia="Times New Roman" w:hAnsi="Times New Roman"/>
          <w:sz w:val="24"/>
          <w:szCs w:val="24"/>
          <w:lang w:eastAsia="ru-RU"/>
        </w:rPr>
      </w:pPr>
    </w:p>
    <w:p w:rsidR="002A3650" w:rsidRPr="001C249B" w:rsidRDefault="002A3650" w:rsidP="002A3650">
      <w:pPr>
        <w:spacing w:after="0"/>
        <w:contextualSpacing/>
        <w:jc w:val="both"/>
        <w:rPr>
          <w:rFonts w:ascii="Times New Roman" w:eastAsia="Times New Roman" w:hAnsi="Times New Roman"/>
          <w:b/>
          <w:color w:val="365F91"/>
          <w:sz w:val="24"/>
          <w:szCs w:val="24"/>
          <w:lang w:eastAsia="ru-RU"/>
        </w:rPr>
      </w:pPr>
      <w:r>
        <w:rPr>
          <w:rFonts w:ascii="Times New Roman" w:eastAsia="Times New Roman" w:hAnsi="Times New Roman"/>
          <w:b/>
          <w:color w:val="365F91"/>
          <w:sz w:val="24"/>
          <w:szCs w:val="24"/>
          <w:lang w:eastAsia="ru-RU"/>
        </w:rPr>
        <w:t>Айыл өкмөт тарабынан кошумча тизменин долбоорун даярдоо</w:t>
      </w:r>
      <w:r w:rsidRPr="002C6923">
        <w:rPr>
          <w:rFonts w:ascii="Times New Roman" w:eastAsia="Times New Roman" w:hAnsi="Times New Roman"/>
          <w:b/>
          <w:color w:val="365F91"/>
          <w:sz w:val="24"/>
          <w:szCs w:val="24"/>
          <w:lang w:eastAsia="ru-RU"/>
        </w:rPr>
        <w:t xml:space="preserve"> </w:t>
      </w:r>
    </w:p>
    <w:p w:rsidR="002A3650" w:rsidRDefault="002A3650" w:rsidP="002A3650">
      <w:pPr>
        <w:shd w:val="clear" w:color="auto" w:fill="FFFFFF"/>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Айыл өкмөт Жумушчу комиссиянын сунуштарын карап, анын жыйынтыгы боюнча калктын муктаждыктарын жана жергиликтүү бюджеттин мүмкүнчүлүгүн эске алуу менен, бул муниципалдык кызматты Муниципалдык кызматтардын кошумча тизмесинин долбооруна кошуу тууралуу чечим кабыл алат же себебин көрсөтүү менен бул кызматты кошумча тизмеге кошуудан баш тартат.</w:t>
      </w:r>
    </w:p>
    <w:p w:rsidR="002A3650" w:rsidRPr="00A4570D" w:rsidRDefault="002A3650" w:rsidP="002A3650">
      <w:pPr>
        <w:shd w:val="clear" w:color="auto" w:fill="FFFFFF"/>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Муниципалдык кызматтардын кошумча тизмесинин долбоору тууралуу жалпыга маалымдоо каражаттарына, сайтка (эгерде бар болсо), ЖӨБ органынын маалымат такталарына жана коомдук жайларга </w:t>
      </w:r>
      <w:r w:rsidRPr="002C6923">
        <w:rPr>
          <w:rFonts w:ascii="Times New Roman" w:eastAsia="Times New Roman" w:hAnsi="Times New Roman"/>
          <w:sz w:val="24"/>
          <w:szCs w:val="24"/>
          <w:lang w:eastAsia="ru-RU"/>
        </w:rPr>
        <w:t>(социал</w:t>
      </w:r>
      <w:r>
        <w:rPr>
          <w:rFonts w:ascii="Times New Roman" w:eastAsia="Times New Roman" w:hAnsi="Times New Roman"/>
          <w:sz w:val="24"/>
          <w:szCs w:val="24"/>
          <w:lang w:eastAsia="ru-RU"/>
        </w:rPr>
        <w:t>дык мекемелер</w:t>
      </w:r>
      <w:r w:rsidRPr="002C692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дүкөндөр, базарлар ж.б.</w:t>
      </w:r>
      <w:r w:rsidRPr="002C6923">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жайгаштыруу аркылуу калкка маалымдалат.</w:t>
      </w:r>
    </w:p>
    <w:p w:rsidR="002A3650" w:rsidRPr="002C6923" w:rsidRDefault="002A3650" w:rsidP="002A3650">
      <w:pPr>
        <w:spacing w:after="0"/>
        <w:contextualSpacing/>
        <w:jc w:val="both"/>
        <w:rPr>
          <w:rFonts w:ascii="Times New Roman" w:eastAsia="Times New Roman" w:hAnsi="Times New Roman"/>
          <w:color w:val="FF0000"/>
          <w:sz w:val="24"/>
          <w:szCs w:val="24"/>
          <w:lang w:eastAsia="ru-RU"/>
        </w:rPr>
      </w:pPr>
    </w:p>
    <w:p w:rsidR="002A3650" w:rsidRPr="002C6923" w:rsidRDefault="002A3650" w:rsidP="002A3650">
      <w:pPr>
        <w:spacing w:after="0"/>
        <w:contextualSpacing/>
        <w:jc w:val="both"/>
        <w:rPr>
          <w:rFonts w:ascii="Times New Roman" w:eastAsia="Times New Roman" w:hAnsi="Times New Roman"/>
          <w:b/>
          <w:color w:val="365F91"/>
          <w:sz w:val="24"/>
          <w:szCs w:val="24"/>
          <w:lang w:eastAsia="ru-RU"/>
        </w:rPr>
      </w:pPr>
      <w:r>
        <w:rPr>
          <w:rFonts w:ascii="Times New Roman" w:eastAsia="Times New Roman" w:hAnsi="Times New Roman"/>
          <w:b/>
          <w:color w:val="365F91"/>
          <w:sz w:val="24"/>
          <w:szCs w:val="24"/>
          <w:lang w:eastAsia="ru-RU"/>
        </w:rPr>
        <w:t>Акы алынган учурда макулдашуу</w:t>
      </w:r>
      <w:r w:rsidRPr="00571BD6">
        <w:rPr>
          <w:rFonts w:ascii="Times New Roman" w:eastAsia="Times New Roman" w:hAnsi="Times New Roman"/>
          <w:b/>
          <w:color w:val="365F91"/>
          <w:sz w:val="24"/>
          <w:szCs w:val="24"/>
          <w:lang w:eastAsia="ru-RU"/>
        </w:rPr>
        <w:t xml:space="preserve"> </w:t>
      </w:r>
    </w:p>
    <w:p w:rsidR="002A3650" w:rsidRDefault="002A3650" w:rsidP="002A3650">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Муниципалдык кызматтардын кошумча тизмесинин долбооруна кошулган муниципалдык кызмат үчүн акы алынса, айыл өкмөт бул акылуу кызматты Жергиликтүү өз алдынча башкаруу иштери жана этностор аралык мамилелер боюнча мамлекеттик агенттик (ЖӨБЭММА), Ведомстволор аралык комиссия (</w:t>
      </w:r>
      <w:r w:rsidRPr="004571AB">
        <w:rPr>
          <w:rFonts w:ascii="Times New Roman" w:eastAsia="Times New Roman" w:hAnsi="Times New Roman"/>
          <w:sz w:val="24"/>
          <w:szCs w:val="24"/>
          <w:lang w:eastAsia="ru-RU"/>
        </w:rPr>
        <w:t>ВАК</w:t>
      </w:r>
      <w:r>
        <w:rPr>
          <w:rFonts w:ascii="Times New Roman" w:eastAsia="Times New Roman" w:hAnsi="Times New Roman"/>
          <w:sz w:val="24"/>
          <w:szCs w:val="24"/>
          <w:lang w:eastAsia="ru-RU"/>
        </w:rPr>
        <w:t>)</w:t>
      </w:r>
      <w:r w:rsidRPr="002C692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жана монополияга каршы саясат боюнча ыйгарым укуктуу </w:t>
      </w:r>
      <w:r w:rsidRPr="002C6923">
        <w:rPr>
          <w:rFonts w:ascii="Times New Roman" w:eastAsia="Times New Roman" w:hAnsi="Times New Roman"/>
          <w:sz w:val="24"/>
          <w:szCs w:val="24"/>
          <w:lang w:eastAsia="ru-RU"/>
        </w:rPr>
        <w:t>орган</w:t>
      </w:r>
      <w:r>
        <w:rPr>
          <w:rFonts w:ascii="Times New Roman" w:eastAsia="Times New Roman" w:hAnsi="Times New Roman"/>
          <w:sz w:val="24"/>
          <w:szCs w:val="24"/>
          <w:lang w:eastAsia="ru-RU"/>
        </w:rPr>
        <w:t xml:space="preserve"> менен макулдашууга милдеттүү</w:t>
      </w:r>
      <w:r w:rsidRPr="002C692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аталган органдардан алынган корутунду бүтүмдөр да документтердин негизги пакетине тиркелип, жергиликтүү кеңешке берилет</w:t>
      </w:r>
      <w:r w:rsidRPr="002C6923">
        <w:rPr>
          <w:rFonts w:ascii="Times New Roman" w:eastAsia="Times New Roman" w:hAnsi="Times New Roman"/>
          <w:sz w:val="24"/>
          <w:szCs w:val="24"/>
          <w:lang w:eastAsia="ru-RU"/>
        </w:rPr>
        <w:t>).</w:t>
      </w:r>
    </w:p>
    <w:p w:rsidR="002A3650" w:rsidRPr="002C6923" w:rsidRDefault="002A3650" w:rsidP="002A3650">
      <w:pPr>
        <w:spacing w:after="0"/>
        <w:jc w:val="both"/>
        <w:rPr>
          <w:rFonts w:ascii="Times New Roman" w:eastAsia="Times New Roman" w:hAnsi="Times New Roman"/>
          <w:sz w:val="24"/>
          <w:szCs w:val="24"/>
          <w:lang w:eastAsia="ru-RU"/>
        </w:rPr>
      </w:pPr>
    </w:p>
    <w:p w:rsidR="002A3650" w:rsidRPr="002C6923" w:rsidRDefault="002A3650" w:rsidP="002A3650">
      <w:pPr>
        <w:spacing w:after="0"/>
        <w:ind w:right="-1"/>
        <w:jc w:val="both"/>
        <w:rPr>
          <w:rFonts w:ascii="Times New Roman" w:eastAsia="Times New Roman" w:hAnsi="Times New Roman"/>
          <w:b/>
          <w:color w:val="365F91"/>
          <w:sz w:val="24"/>
          <w:szCs w:val="24"/>
          <w:lang w:eastAsia="ru-RU"/>
        </w:rPr>
      </w:pPr>
      <w:r w:rsidRPr="002C6923">
        <w:rPr>
          <w:rFonts w:ascii="Times New Roman" w:eastAsia="Times New Roman" w:hAnsi="Times New Roman"/>
          <w:b/>
          <w:color w:val="365F91"/>
          <w:sz w:val="24"/>
          <w:szCs w:val="24"/>
          <w:lang w:eastAsia="ru-RU"/>
        </w:rPr>
        <w:t>4</w:t>
      </w:r>
      <w:r>
        <w:rPr>
          <w:rFonts w:ascii="Times New Roman" w:eastAsia="Times New Roman" w:hAnsi="Times New Roman"/>
          <w:b/>
          <w:color w:val="365F91"/>
          <w:sz w:val="24"/>
          <w:szCs w:val="24"/>
          <w:lang w:eastAsia="ru-RU"/>
        </w:rPr>
        <w:t>-бөлүм</w:t>
      </w:r>
      <w:r w:rsidRPr="002C6923">
        <w:rPr>
          <w:rFonts w:ascii="Times New Roman" w:eastAsia="Times New Roman" w:hAnsi="Times New Roman"/>
          <w:b/>
          <w:color w:val="365F91"/>
          <w:sz w:val="24"/>
          <w:szCs w:val="24"/>
          <w:lang w:eastAsia="ru-RU"/>
        </w:rPr>
        <w:t xml:space="preserve">. </w:t>
      </w:r>
      <w:r>
        <w:rPr>
          <w:rFonts w:ascii="Times New Roman" w:eastAsia="Times New Roman" w:hAnsi="Times New Roman"/>
          <w:b/>
          <w:color w:val="365F91"/>
          <w:sz w:val="24"/>
          <w:szCs w:val="24"/>
          <w:lang w:eastAsia="ru-RU"/>
        </w:rPr>
        <w:t>М</w:t>
      </w:r>
      <w:r w:rsidRPr="002C6923">
        <w:rPr>
          <w:rFonts w:ascii="Times New Roman" w:eastAsia="Times New Roman" w:hAnsi="Times New Roman"/>
          <w:b/>
          <w:color w:val="365F91"/>
          <w:sz w:val="24"/>
          <w:szCs w:val="24"/>
          <w:lang w:eastAsia="ru-RU"/>
        </w:rPr>
        <w:t>униципал</w:t>
      </w:r>
      <w:r>
        <w:rPr>
          <w:rFonts w:ascii="Times New Roman" w:eastAsia="Times New Roman" w:hAnsi="Times New Roman"/>
          <w:b/>
          <w:color w:val="365F91"/>
          <w:sz w:val="24"/>
          <w:szCs w:val="24"/>
          <w:lang w:eastAsia="ru-RU"/>
        </w:rPr>
        <w:t>дык кызматтардын кошумча тизмесин бекитүү, ага өзгөртүүлөрдү жана кошумчаларды киргизүү, М</w:t>
      </w:r>
      <w:r w:rsidRPr="002C6923">
        <w:rPr>
          <w:rFonts w:ascii="Times New Roman" w:eastAsia="Times New Roman" w:hAnsi="Times New Roman"/>
          <w:b/>
          <w:color w:val="365F91"/>
          <w:sz w:val="24"/>
          <w:szCs w:val="24"/>
          <w:lang w:eastAsia="ru-RU"/>
        </w:rPr>
        <w:t>униципал</w:t>
      </w:r>
      <w:r>
        <w:rPr>
          <w:rFonts w:ascii="Times New Roman" w:eastAsia="Times New Roman" w:hAnsi="Times New Roman"/>
          <w:b/>
          <w:color w:val="365F91"/>
          <w:sz w:val="24"/>
          <w:szCs w:val="24"/>
          <w:lang w:eastAsia="ru-RU"/>
        </w:rPr>
        <w:t>дык кызматтардын кошумча тизмесине кирген м</w:t>
      </w:r>
      <w:r w:rsidRPr="002C6923">
        <w:rPr>
          <w:rFonts w:ascii="Times New Roman" w:eastAsia="Times New Roman" w:hAnsi="Times New Roman"/>
          <w:b/>
          <w:color w:val="365F91"/>
          <w:sz w:val="24"/>
          <w:szCs w:val="24"/>
          <w:lang w:eastAsia="ru-RU"/>
        </w:rPr>
        <w:t>униципал</w:t>
      </w:r>
      <w:r>
        <w:rPr>
          <w:rFonts w:ascii="Times New Roman" w:eastAsia="Times New Roman" w:hAnsi="Times New Roman"/>
          <w:b/>
          <w:color w:val="365F91"/>
          <w:sz w:val="24"/>
          <w:szCs w:val="24"/>
          <w:lang w:eastAsia="ru-RU"/>
        </w:rPr>
        <w:t xml:space="preserve">дык кызматтарды көрсөтүүнүн </w:t>
      </w:r>
      <w:r w:rsidRPr="002C6923">
        <w:rPr>
          <w:rFonts w:ascii="Times New Roman" w:eastAsia="Times New Roman" w:hAnsi="Times New Roman"/>
          <w:b/>
          <w:color w:val="365F91"/>
          <w:sz w:val="24"/>
          <w:szCs w:val="24"/>
          <w:lang w:eastAsia="ru-RU"/>
        </w:rPr>
        <w:t>стандарт</w:t>
      </w:r>
      <w:r>
        <w:rPr>
          <w:rFonts w:ascii="Times New Roman" w:eastAsia="Times New Roman" w:hAnsi="Times New Roman"/>
          <w:b/>
          <w:color w:val="365F91"/>
          <w:sz w:val="24"/>
          <w:szCs w:val="24"/>
          <w:lang w:eastAsia="ru-RU"/>
        </w:rPr>
        <w:t xml:space="preserve">ын жана </w:t>
      </w:r>
      <w:r w:rsidRPr="002C6923">
        <w:rPr>
          <w:rFonts w:ascii="Times New Roman" w:eastAsia="Times New Roman" w:hAnsi="Times New Roman"/>
          <w:b/>
          <w:color w:val="365F91"/>
          <w:sz w:val="24"/>
          <w:szCs w:val="24"/>
          <w:lang w:eastAsia="ru-RU"/>
        </w:rPr>
        <w:t>административ</w:t>
      </w:r>
      <w:r>
        <w:rPr>
          <w:rFonts w:ascii="Times New Roman" w:eastAsia="Times New Roman" w:hAnsi="Times New Roman"/>
          <w:b/>
          <w:color w:val="365F91"/>
          <w:sz w:val="24"/>
          <w:szCs w:val="24"/>
          <w:lang w:eastAsia="ru-RU"/>
        </w:rPr>
        <w:t xml:space="preserve">дик </w:t>
      </w:r>
      <w:r w:rsidRPr="002C6923">
        <w:rPr>
          <w:rFonts w:ascii="Times New Roman" w:eastAsia="Times New Roman" w:hAnsi="Times New Roman"/>
          <w:b/>
          <w:color w:val="365F91"/>
          <w:sz w:val="24"/>
          <w:szCs w:val="24"/>
          <w:lang w:eastAsia="ru-RU"/>
        </w:rPr>
        <w:t>регламент</w:t>
      </w:r>
      <w:r>
        <w:rPr>
          <w:rFonts w:ascii="Times New Roman" w:eastAsia="Times New Roman" w:hAnsi="Times New Roman"/>
          <w:b/>
          <w:color w:val="365F91"/>
          <w:sz w:val="24"/>
          <w:szCs w:val="24"/>
          <w:lang w:eastAsia="ru-RU"/>
        </w:rPr>
        <w:t>ин иштеп чыгуу жана бекитүү</w:t>
      </w:r>
    </w:p>
    <w:p w:rsidR="002A3650" w:rsidRDefault="002A3650" w:rsidP="002A3650">
      <w:pPr>
        <w:spacing w:after="0"/>
        <w:jc w:val="both"/>
        <w:rPr>
          <w:rFonts w:ascii="Times New Roman" w:eastAsia="Times New Roman" w:hAnsi="Times New Roman"/>
          <w:sz w:val="24"/>
          <w:szCs w:val="24"/>
          <w:lang w:eastAsia="ru-RU"/>
        </w:rPr>
      </w:pPr>
    </w:p>
    <w:p w:rsidR="002A3650" w:rsidRDefault="002A3650" w:rsidP="002A3650">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Муниципалдык кызматтардын кошумча тизмесинин долбоору мыйзамдарда аныкталган тартипте тиешелүү жергиликтүү кеңештин сессиясында каралат жана анын чечими менен бекитилет</w:t>
      </w:r>
      <w:r w:rsidRPr="002C6923">
        <w:rPr>
          <w:rFonts w:ascii="Times New Roman" w:eastAsia="Times New Roman" w:hAnsi="Times New Roman"/>
          <w:sz w:val="24"/>
          <w:szCs w:val="24"/>
          <w:lang w:eastAsia="ru-RU"/>
        </w:rPr>
        <w:t xml:space="preserve">.  </w:t>
      </w:r>
    </w:p>
    <w:p w:rsidR="002A3650" w:rsidRPr="002C6923" w:rsidRDefault="002A3650" w:rsidP="002A3650">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Муниципалдык кызматтардын кошумча тизмесинин долбоорун жергиликтүү кеңештин кароосуна төмөнкү документтерди тиркөө менен айыл өкмөт жөнөтөт</w:t>
      </w:r>
      <w:r w:rsidRPr="002C6923">
        <w:rPr>
          <w:rFonts w:ascii="Times New Roman" w:eastAsia="Times New Roman" w:hAnsi="Times New Roman"/>
          <w:sz w:val="24"/>
          <w:szCs w:val="24"/>
          <w:lang w:eastAsia="ru-RU"/>
        </w:rPr>
        <w:t>:</w:t>
      </w:r>
    </w:p>
    <w:p w:rsidR="002A3650" w:rsidRPr="002C6923" w:rsidRDefault="002A3650" w:rsidP="002A3650">
      <w:pPr>
        <w:spacing w:after="0"/>
        <w:ind w:firstLine="567"/>
        <w:jc w:val="both"/>
        <w:rPr>
          <w:rFonts w:ascii="Times New Roman" w:eastAsia="Times New Roman" w:hAnsi="Times New Roman"/>
          <w:sz w:val="24"/>
          <w:szCs w:val="24"/>
          <w:lang w:eastAsia="ru-RU"/>
        </w:rPr>
      </w:pPr>
      <w:r w:rsidRPr="002C692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арыз же жарандардын чогулушунун (жыйындардын) </w:t>
      </w:r>
      <w:r w:rsidRPr="002C6923">
        <w:rPr>
          <w:rFonts w:ascii="Times New Roman" w:eastAsia="Times New Roman" w:hAnsi="Times New Roman"/>
          <w:sz w:val="24"/>
          <w:szCs w:val="24"/>
          <w:lang w:eastAsia="ru-RU"/>
        </w:rPr>
        <w:t>протокол</w:t>
      </w:r>
      <w:r>
        <w:rPr>
          <w:rFonts w:ascii="Times New Roman" w:eastAsia="Times New Roman" w:hAnsi="Times New Roman"/>
          <w:sz w:val="24"/>
          <w:szCs w:val="24"/>
          <w:lang w:eastAsia="ru-RU"/>
        </w:rPr>
        <w:t>у</w:t>
      </w:r>
      <w:r w:rsidRPr="002C6923">
        <w:rPr>
          <w:rFonts w:ascii="Times New Roman" w:eastAsia="Times New Roman" w:hAnsi="Times New Roman"/>
          <w:sz w:val="24"/>
          <w:szCs w:val="24"/>
          <w:lang w:eastAsia="ru-RU"/>
        </w:rPr>
        <w:t>;</w:t>
      </w:r>
    </w:p>
    <w:p w:rsidR="002A3650" w:rsidRPr="002C6923" w:rsidRDefault="002A3650" w:rsidP="002A3650">
      <w:pPr>
        <w:spacing w:after="0"/>
        <w:ind w:firstLine="567"/>
        <w:jc w:val="both"/>
        <w:rPr>
          <w:rFonts w:ascii="Times New Roman" w:eastAsia="Times New Roman" w:hAnsi="Times New Roman"/>
          <w:sz w:val="24"/>
          <w:szCs w:val="24"/>
          <w:lang w:eastAsia="ru-RU"/>
        </w:rPr>
      </w:pPr>
      <w:r w:rsidRPr="002C692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муниципалдык кызматтарды алууга кызыкдар керектөөчүлөрдүн чөйрөсүн аныктоо менен, бул кошумча муниципалдык кызматтын зарылдыгы тууралуу маалымкат-негиздеме</w:t>
      </w:r>
      <w:r w:rsidRPr="002C6923">
        <w:rPr>
          <w:rFonts w:ascii="Times New Roman" w:eastAsia="Times New Roman" w:hAnsi="Times New Roman"/>
          <w:sz w:val="24"/>
          <w:szCs w:val="24"/>
          <w:lang w:eastAsia="ru-RU"/>
        </w:rPr>
        <w:t>;</w:t>
      </w:r>
    </w:p>
    <w:p w:rsidR="002A3650" w:rsidRPr="002C6923" w:rsidRDefault="002A3650" w:rsidP="002A3650">
      <w:pPr>
        <w:spacing w:after="0"/>
        <w:ind w:firstLine="567"/>
        <w:jc w:val="both"/>
        <w:rPr>
          <w:rFonts w:ascii="Times New Roman" w:eastAsia="Times New Roman" w:hAnsi="Times New Roman"/>
          <w:sz w:val="24"/>
          <w:szCs w:val="24"/>
          <w:lang w:eastAsia="ru-RU"/>
        </w:rPr>
      </w:pPr>
      <w:r w:rsidRPr="002C692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муниципалдык кызматты акысыз негизде көрсөтүү үчүн керектүү жалпы </w:t>
      </w:r>
      <w:r w:rsidRPr="002C6923">
        <w:rPr>
          <w:rFonts w:ascii="Times New Roman" w:eastAsia="Times New Roman" w:hAnsi="Times New Roman"/>
          <w:sz w:val="24"/>
          <w:szCs w:val="24"/>
          <w:lang w:eastAsia="ru-RU"/>
        </w:rPr>
        <w:t>бюджет</w:t>
      </w:r>
      <w:r>
        <w:rPr>
          <w:rFonts w:ascii="Times New Roman" w:eastAsia="Times New Roman" w:hAnsi="Times New Roman"/>
          <w:sz w:val="24"/>
          <w:szCs w:val="24"/>
          <w:lang w:eastAsia="ru-RU"/>
        </w:rPr>
        <w:t>тик чыгымдар</w:t>
      </w:r>
      <w:r w:rsidRPr="002C6923">
        <w:rPr>
          <w:rFonts w:ascii="Times New Roman" w:eastAsia="Times New Roman" w:hAnsi="Times New Roman"/>
          <w:sz w:val="24"/>
          <w:szCs w:val="24"/>
          <w:lang w:eastAsia="ru-RU"/>
        </w:rPr>
        <w:t>;</w:t>
      </w:r>
    </w:p>
    <w:p w:rsidR="002A3650" w:rsidRPr="002C6923" w:rsidRDefault="002A3650" w:rsidP="002A3650">
      <w:pPr>
        <w:spacing w:after="0"/>
        <w:ind w:firstLine="567"/>
        <w:jc w:val="both"/>
        <w:rPr>
          <w:rFonts w:ascii="Times New Roman" w:eastAsia="Times New Roman" w:hAnsi="Times New Roman"/>
          <w:sz w:val="24"/>
          <w:szCs w:val="24"/>
          <w:lang w:eastAsia="ru-RU"/>
        </w:rPr>
      </w:pPr>
      <w:r w:rsidRPr="002C692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монополияга каршы жөнгө салуу боюнча ыйгарым укуктуу орган менен макулдашылган, муниципалдык кызматтын баасынын эсеби берилүү менен, муниципалдык кызматты керектөөчүлөргө акы алуу менен көрсөтүүнү негиздөө</w:t>
      </w:r>
      <w:r w:rsidRPr="002C6923">
        <w:rPr>
          <w:rFonts w:ascii="Times New Roman" w:eastAsia="Times New Roman" w:hAnsi="Times New Roman"/>
          <w:sz w:val="24"/>
          <w:szCs w:val="24"/>
          <w:lang w:eastAsia="ru-RU"/>
        </w:rPr>
        <w:t>;</w:t>
      </w:r>
    </w:p>
    <w:p w:rsidR="002A3650" w:rsidRPr="002C6923" w:rsidRDefault="002A3650" w:rsidP="002A3650">
      <w:pPr>
        <w:spacing w:after="0"/>
        <w:ind w:firstLine="567"/>
        <w:jc w:val="both"/>
        <w:rPr>
          <w:rFonts w:ascii="Times New Roman" w:eastAsia="Times New Roman" w:hAnsi="Times New Roman"/>
          <w:sz w:val="24"/>
          <w:szCs w:val="24"/>
          <w:lang w:eastAsia="ru-RU"/>
        </w:rPr>
      </w:pPr>
      <w:r w:rsidRPr="002C692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жергиликтүү кең</w:t>
      </w:r>
      <w:r w:rsidRPr="002C6923">
        <w:rPr>
          <w:rFonts w:ascii="Times New Roman" w:eastAsia="Times New Roman" w:hAnsi="Times New Roman"/>
          <w:sz w:val="24"/>
          <w:szCs w:val="24"/>
          <w:lang w:eastAsia="ru-RU"/>
        </w:rPr>
        <w:t>еш</w:t>
      </w:r>
      <w:r>
        <w:rPr>
          <w:rFonts w:ascii="Times New Roman" w:eastAsia="Times New Roman" w:hAnsi="Times New Roman"/>
          <w:sz w:val="24"/>
          <w:szCs w:val="24"/>
          <w:lang w:eastAsia="ru-RU"/>
        </w:rPr>
        <w:t>тин чечиминин долбоору</w:t>
      </w:r>
      <w:r w:rsidRPr="002C6923">
        <w:rPr>
          <w:rFonts w:ascii="Times New Roman" w:eastAsia="Times New Roman" w:hAnsi="Times New Roman"/>
          <w:sz w:val="24"/>
          <w:szCs w:val="24"/>
          <w:lang w:eastAsia="ru-RU"/>
        </w:rPr>
        <w:t>.</w:t>
      </w:r>
    </w:p>
    <w:p w:rsidR="002A3650" w:rsidRDefault="002A3650" w:rsidP="002A3650">
      <w:pPr>
        <w:shd w:val="clear" w:color="auto" w:fill="FFFFFF"/>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Муниципалдык кызматтардын кошумча тизмесинин долбоорун кароо жана бекитүү баскычында ЖӨБ органдары (айылдык кеңеш, айыл өкмөт) Кошумча тизмеге бул топторго </w:t>
      </w:r>
      <w:r>
        <w:rPr>
          <w:rFonts w:ascii="Times New Roman" w:eastAsia="Times New Roman" w:hAnsi="Times New Roman"/>
          <w:sz w:val="24"/>
          <w:szCs w:val="24"/>
          <w:lang w:eastAsia="ru-RU"/>
        </w:rPr>
        <w:lastRenderedPageBreak/>
        <w:t>тиешеси бар кызматтарды кошууда калктын ошол ар түрдүү социалдык топторунун, тактап айтканда, калктын социалдык аяр катмарларынын, милдеттүү түрдө катышуусу үчүн чараларды көрөт.</w:t>
      </w:r>
    </w:p>
    <w:p w:rsidR="002A3650" w:rsidRPr="002C6923" w:rsidRDefault="002A3650" w:rsidP="002A3650">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Муниципалдык кызматтардын кошумча тизмесине өзгөртүүлөрдү жана кошумчаларды киргизүү мыйзамдарда каралган бардык эрежелерди жана жол-жоболорду сактоо менен, бул кошумча тизме түзүлүп жаткандагы тартипте ишке ашат</w:t>
      </w:r>
      <w:r w:rsidRPr="002C6923">
        <w:rPr>
          <w:rFonts w:ascii="Times New Roman" w:eastAsia="Times New Roman" w:hAnsi="Times New Roman"/>
          <w:sz w:val="24"/>
          <w:szCs w:val="24"/>
          <w:lang w:eastAsia="ru-RU"/>
        </w:rPr>
        <w:t>.</w:t>
      </w:r>
    </w:p>
    <w:p w:rsidR="002A3650" w:rsidRPr="002C6923" w:rsidRDefault="002A3650" w:rsidP="002A3650">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rPr>
        <w:t xml:space="preserve">Муниципалдык кызматтардын </w:t>
      </w:r>
      <w:r w:rsidRPr="002C6923">
        <w:rPr>
          <w:rFonts w:ascii="Times New Roman" w:eastAsia="Times New Roman" w:hAnsi="Times New Roman"/>
          <w:sz w:val="24"/>
          <w:szCs w:val="24"/>
        </w:rPr>
        <w:t>стандарт</w:t>
      </w:r>
      <w:r>
        <w:rPr>
          <w:rFonts w:ascii="Times New Roman" w:eastAsia="Times New Roman" w:hAnsi="Times New Roman"/>
          <w:sz w:val="24"/>
          <w:szCs w:val="24"/>
        </w:rPr>
        <w:t xml:space="preserve">ынын жана </w:t>
      </w:r>
      <w:r w:rsidRPr="002C6923">
        <w:rPr>
          <w:rFonts w:ascii="Times New Roman" w:eastAsia="Times New Roman" w:hAnsi="Times New Roman"/>
          <w:sz w:val="24"/>
          <w:szCs w:val="24"/>
        </w:rPr>
        <w:t>административ</w:t>
      </w:r>
      <w:r>
        <w:rPr>
          <w:rFonts w:ascii="Times New Roman" w:eastAsia="Times New Roman" w:hAnsi="Times New Roman"/>
          <w:sz w:val="24"/>
          <w:szCs w:val="24"/>
        </w:rPr>
        <w:t xml:space="preserve">дик </w:t>
      </w:r>
      <w:r w:rsidRPr="002C6923">
        <w:rPr>
          <w:rFonts w:ascii="Times New Roman" w:eastAsia="Times New Roman" w:hAnsi="Times New Roman"/>
          <w:sz w:val="24"/>
          <w:szCs w:val="24"/>
        </w:rPr>
        <w:t>регламент</w:t>
      </w:r>
      <w:r>
        <w:rPr>
          <w:rFonts w:ascii="Times New Roman" w:eastAsia="Times New Roman" w:hAnsi="Times New Roman"/>
          <w:sz w:val="24"/>
          <w:szCs w:val="24"/>
        </w:rPr>
        <w:t xml:space="preserve">инин долбоорун КР Өкмөтү бекиткен Типтүү </w:t>
      </w:r>
      <w:r w:rsidRPr="002C6923">
        <w:rPr>
          <w:rFonts w:ascii="Times New Roman" w:eastAsia="Times New Roman" w:hAnsi="Times New Roman"/>
          <w:sz w:val="24"/>
          <w:szCs w:val="24"/>
        </w:rPr>
        <w:t>стандарт</w:t>
      </w:r>
      <w:r>
        <w:rPr>
          <w:rFonts w:ascii="Times New Roman" w:eastAsia="Times New Roman" w:hAnsi="Times New Roman"/>
          <w:sz w:val="24"/>
          <w:szCs w:val="24"/>
        </w:rPr>
        <w:t xml:space="preserve">тын жана </w:t>
      </w:r>
      <w:r w:rsidRPr="002C6923">
        <w:rPr>
          <w:rFonts w:ascii="Times New Roman" w:eastAsia="Times New Roman" w:hAnsi="Times New Roman"/>
          <w:sz w:val="24"/>
          <w:szCs w:val="24"/>
        </w:rPr>
        <w:t>административ</w:t>
      </w:r>
      <w:r>
        <w:rPr>
          <w:rFonts w:ascii="Times New Roman" w:eastAsia="Times New Roman" w:hAnsi="Times New Roman"/>
          <w:sz w:val="24"/>
          <w:szCs w:val="24"/>
        </w:rPr>
        <w:t xml:space="preserve">дик </w:t>
      </w:r>
      <w:r w:rsidRPr="002C6923">
        <w:rPr>
          <w:rFonts w:ascii="Times New Roman" w:eastAsia="Times New Roman" w:hAnsi="Times New Roman"/>
          <w:sz w:val="24"/>
          <w:szCs w:val="24"/>
        </w:rPr>
        <w:t>регламент</w:t>
      </w:r>
      <w:r>
        <w:rPr>
          <w:rFonts w:ascii="Times New Roman" w:eastAsia="Times New Roman" w:hAnsi="Times New Roman"/>
          <w:sz w:val="24"/>
          <w:szCs w:val="24"/>
        </w:rPr>
        <w:t xml:space="preserve">тин негизинде </w:t>
      </w:r>
      <w:r>
        <w:rPr>
          <w:rFonts w:ascii="Times New Roman" w:eastAsia="Times New Roman" w:hAnsi="Times New Roman"/>
          <w:sz w:val="24"/>
          <w:szCs w:val="24"/>
          <w:lang w:eastAsia="ru-RU"/>
        </w:rPr>
        <w:t>айыл өкмөт иштеп чыгат</w:t>
      </w:r>
      <w:r w:rsidRPr="002C6923">
        <w:rPr>
          <w:rFonts w:ascii="Times New Roman" w:eastAsia="Times New Roman" w:hAnsi="Times New Roman"/>
          <w:sz w:val="24"/>
          <w:szCs w:val="24"/>
        </w:rPr>
        <w:t xml:space="preserve">. </w:t>
      </w:r>
      <w:r>
        <w:rPr>
          <w:rFonts w:ascii="Times New Roman" w:eastAsia="Times New Roman" w:hAnsi="Times New Roman"/>
          <w:sz w:val="24"/>
          <w:szCs w:val="24"/>
          <w:lang w:eastAsia="ru-RU"/>
        </w:rPr>
        <w:t xml:space="preserve">Муниципалдык кызматтардын кошумча тизмесин жергиликтүү кеңеш бекиткенден кийин </w:t>
      </w:r>
      <w:r w:rsidRPr="002C6923">
        <w:rPr>
          <w:rFonts w:ascii="Times New Roman" w:eastAsia="Times New Roman" w:hAnsi="Times New Roman"/>
          <w:sz w:val="24"/>
          <w:szCs w:val="24"/>
        </w:rPr>
        <w:t xml:space="preserve">30 </w:t>
      </w:r>
      <w:r>
        <w:rPr>
          <w:rFonts w:ascii="Times New Roman" w:eastAsia="Times New Roman" w:hAnsi="Times New Roman"/>
          <w:sz w:val="24"/>
          <w:szCs w:val="24"/>
        </w:rPr>
        <w:t>күндөн кечиктирбестен</w:t>
      </w:r>
      <w:r w:rsidRPr="002C692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айыл өкмөт Муниципалдык кызматтардын кошумча тизмесине кирген муниципалдык кызматтарды стандартташтыруу жана регламенттөө боюнча ишти уюштурат жана жетектейт</w:t>
      </w:r>
      <w:r w:rsidRPr="002C6923">
        <w:rPr>
          <w:rFonts w:ascii="Times New Roman" w:eastAsia="Times New Roman" w:hAnsi="Times New Roman"/>
          <w:sz w:val="24"/>
          <w:szCs w:val="24"/>
          <w:lang w:eastAsia="ru-RU"/>
        </w:rPr>
        <w:t xml:space="preserve">. </w:t>
      </w:r>
    </w:p>
    <w:p w:rsidR="002A3650" w:rsidRPr="002C6923" w:rsidRDefault="002A3650" w:rsidP="002A3650">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Муниципалдык кызматтардын кошумча тизмесине кирген муниципалдык кызматтардын стандартынын жана </w:t>
      </w:r>
      <w:r w:rsidRPr="002C6923">
        <w:rPr>
          <w:rFonts w:ascii="Times New Roman" w:eastAsia="Times New Roman" w:hAnsi="Times New Roman"/>
          <w:sz w:val="24"/>
          <w:szCs w:val="24"/>
          <w:lang w:eastAsia="ru-RU"/>
        </w:rPr>
        <w:t>административ</w:t>
      </w:r>
      <w:r>
        <w:rPr>
          <w:rFonts w:ascii="Times New Roman" w:eastAsia="Times New Roman" w:hAnsi="Times New Roman"/>
          <w:sz w:val="24"/>
          <w:szCs w:val="24"/>
          <w:lang w:eastAsia="ru-RU"/>
        </w:rPr>
        <w:t xml:space="preserve">дик регламентинин долбоорлорун ЖӨБдүн аткаруучу </w:t>
      </w:r>
      <w:r w:rsidRPr="002C6923">
        <w:rPr>
          <w:rFonts w:ascii="Times New Roman" w:eastAsia="Times New Roman" w:hAnsi="Times New Roman"/>
          <w:sz w:val="24"/>
          <w:szCs w:val="24"/>
          <w:lang w:eastAsia="ru-RU"/>
        </w:rPr>
        <w:t>орган</w:t>
      </w:r>
      <w:r>
        <w:rPr>
          <w:rFonts w:ascii="Times New Roman" w:eastAsia="Times New Roman" w:hAnsi="Times New Roman"/>
          <w:sz w:val="24"/>
          <w:szCs w:val="24"/>
          <w:lang w:eastAsia="ru-RU"/>
        </w:rPr>
        <w:t xml:space="preserve">ы </w:t>
      </w:r>
      <w:r w:rsidRPr="002C6923">
        <w:rPr>
          <w:rFonts w:ascii="Times New Roman" w:eastAsia="Times New Roman" w:hAnsi="Times New Roman"/>
          <w:sz w:val="24"/>
          <w:szCs w:val="24"/>
          <w:lang w:eastAsia="ru-RU"/>
        </w:rPr>
        <w:t>(</w:t>
      </w:r>
      <w:r>
        <w:rPr>
          <w:rFonts w:ascii="Times New Roman" w:eastAsia="Times New Roman" w:hAnsi="Times New Roman"/>
          <w:sz w:val="24"/>
          <w:szCs w:val="24"/>
          <w:lang w:eastAsia="ru-RU"/>
        </w:rPr>
        <w:t>айыл өкмөт</w:t>
      </w:r>
      <w:r w:rsidRPr="002C692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тиешелүү жергиликтү кеңештин бекитүүсүнө жөнөтөт</w:t>
      </w:r>
      <w:r w:rsidRPr="002C692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ал аларды мыйзамдарда аныкталган тартипте карайт жана бекитет</w:t>
      </w:r>
      <w:r w:rsidRPr="002C6923">
        <w:rPr>
          <w:rFonts w:ascii="Times New Roman" w:eastAsia="Times New Roman" w:hAnsi="Times New Roman"/>
          <w:sz w:val="24"/>
          <w:szCs w:val="24"/>
          <w:lang w:eastAsia="ru-RU"/>
        </w:rPr>
        <w:t>.</w:t>
      </w:r>
    </w:p>
    <w:p w:rsidR="002A3650" w:rsidRPr="002C6923" w:rsidRDefault="002A3650" w:rsidP="002A3650">
      <w:pPr>
        <w:shd w:val="clear" w:color="auto" w:fill="FFFFFF"/>
        <w:spacing w:after="0"/>
        <w:jc w:val="both"/>
        <w:rPr>
          <w:rFonts w:ascii="Times New Roman" w:eastAsia="Times New Roman" w:hAnsi="Times New Roman"/>
          <w:sz w:val="24"/>
          <w:szCs w:val="24"/>
          <w:lang w:eastAsia="ru-RU"/>
        </w:rPr>
      </w:pPr>
    </w:p>
    <w:p w:rsidR="002A3650" w:rsidRPr="002C6923" w:rsidRDefault="002A3650" w:rsidP="002A3650">
      <w:pPr>
        <w:shd w:val="clear" w:color="auto" w:fill="FFFFFF"/>
        <w:spacing w:after="0"/>
        <w:jc w:val="both"/>
        <w:rPr>
          <w:rFonts w:ascii="Times New Roman" w:eastAsia="Times New Roman" w:hAnsi="Times New Roman"/>
          <w:b/>
          <w:color w:val="365F91"/>
          <w:sz w:val="24"/>
          <w:szCs w:val="24"/>
          <w:lang w:eastAsia="ru-RU"/>
        </w:rPr>
      </w:pPr>
      <w:r w:rsidRPr="002C6923">
        <w:rPr>
          <w:rFonts w:ascii="Times New Roman" w:eastAsia="Times New Roman" w:hAnsi="Times New Roman"/>
          <w:b/>
          <w:color w:val="365F91"/>
          <w:sz w:val="24"/>
          <w:szCs w:val="24"/>
          <w:lang w:eastAsia="ru-RU"/>
        </w:rPr>
        <w:t>5</w:t>
      </w:r>
      <w:r>
        <w:rPr>
          <w:rFonts w:ascii="Times New Roman" w:eastAsia="Times New Roman" w:hAnsi="Times New Roman"/>
          <w:b/>
          <w:color w:val="365F91"/>
          <w:sz w:val="24"/>
          <w:szCs w:val="24"/>
          <w:lang w:eastAsia="ru-RU"/>
        </w:rPr>
        <w:t>-бөлүм</w:t>
      </w:r>
      <w:r w:rsidRPr="002C6923">
        <w:rPr>
          <w:rFonts w:ascii="Times New Roman" w:eastAsia="Times New Roman" w:hAnsi="Times New Roman"/>
          <w:b/>
          <w:color w:val="365F91"/>
          <w:sz w:val="24"/>
          <w:szCs w:val="24"/>
          <w:lang w:eastAsia="ru-RU"/>
        </w:rPr>
        <w:t xml:space="preserve">. </w:t>
      </w:r>
      <w:r>
        <w:rPr>
          <w:rFonts w:ascii="Times New Roman" w:eastAsia="Times New Roman" w:hAnsi="Times New Roman"/>
          <w:b/>
          <w:color w:val="365F91"/>
          <w:sz w:val="24"/>
          <w:szCs w:val="24"/>
          <w:lang w:eastAsia="ru-RU"/>
        </w:rPr>
        <w:t>М</w:t>
      </w:r>
      <w:r w:rsidRPr="002C6923">
        <w:rPr>
          <w:rFonts w:ascii="Times New Roman" w:eastAsia="Times New Roman" w:hAnsi="Times New Roman"/>
          <w:b/>
          <w:color w:val="365F91"/>
          <w:sz w:val="24"/>
          <w:szCs w:val="24"/>
          <w:lang w:eastAsia="ru-RU"/>
        </w:rPr>
        <w:t>униципал</w:t>
      </w:r>
      <w:r>
        <w:rPr>
          <w:rFonts w:ascii="Times New Roman" w:eastAsia="Times New Roman" w:hAnsi="Times New Roman"/>
          <w:b/>
          <w:color w:val="365F91"/>
          <w:sz w:val="24"/>
          <w:szCs w:val="24"/>
          <w:lang w:eastAsia="ru-RU"/>
        </w:rPr>
        <w:t>дык кызматтардын кошумча тизмесин түзүү жана бекитүү маселелери боюнча талаш-тартыштарды чечүү</w:t>
      </w:r>
    </w:p>
    <w:p w:rsidR="002A3650" w:rsidRDefault="002A3650" w:rsidP="002A3650">
      <w:pPr>
        <w:spacing w:after="0"/>
        <w:jc w:val="both"/>
        <w:rPr>
          <w:rFonts w:ascii="Times New Roman" w:eastAsia="Times New Roman" w:hAnsi="Times New Roman"/>
          <w:sz w:val="24"/>
          <w:szCs w:val="24"/>
          <w:lang w:eastAsia="ru-RU"/>
        </w:rPr>
      </w:pPr>
    </w:p>
    <w:p w:rsidR="002A3650" w:rsidRPr="002C6923" w:rsidRDefault="002A3650" w:rsidP="002A3650">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Эгерде кызматтарга карата сурамдарын берүүдө жана кароодо бул кызматтарды Муниципалдык кызматтардын кошумча тизмесине себебин жана баш тартуунун негизин көрсөтпөстөн кошпогондуктан, жарандар жана</w:t>
      </w:r>
      <w:r w:rsidRPr="002C6923">
        <w:rPr>
          <w:rFonts w:ascii="Times New Roman" w:eastAsia="Times New Roman" w:hAnsi="Times New Roman"/>
          <w:sz w:val="24"/>
          <w:szCs w:val="24"/>
          <w:lang w:eastAsia="ru-RU"/>
        </w:rPr>
        <w:t xml:space="preserve"> юриди</w:t>
      </w:r>
      <w:r>
        <w:rPr>
          <w:rFonts w:ascii="Times New Roman" w:eastAsia="Times New Roman" w:hAnsi="Times New Roman"/>
          <w:sz w:val="24"/>
          <w:szCs w:val="24"/>
          <w:lang w:eastAsia="ru-RU"/>
        </w:rPr>
        <w:t xml:space="preserve">калык жактар өздөрүнүн укуктары жана кызыкчылыктары бузулду деп эсептешсе, алар айыл өкмөттүн, кызмат адамынын, муниципалдык кызматкердин чечимине, аракетине (аракетсиздигине) карата арыз менен тиешелүү </w:t>
      </w:r>
      <w:r w:rsidRPr="002C6923">
        <w:rPr>
          <w:rFonts w:ascii="Times New Roman" w:eastAsia="Times New Roman" w:hAnsi="Times New Roman"/>
          <w:sz w:val="24"/>
          <w:szCs w:val="24"/>
          <w:lang w:eastAsia="ru-RU"/>
        </w:rPr>
        <w:t>айыл</w:t>
      </w:r>
      <w:r>
        <w:rPr>
          <w:rFonts w:ascii="Times New Roman" w:eastAsia="Times New Roman" w:hAnsi="Times New Roman"/>
          <w:sz w:val="24"/>
          <w:szCs w:val="24"/>
          <w:lang w:eastAsia="ru-RU"/>
        </w:rPr>
        <w:t>дык кең</w:t>
      </w:r>
      <w:r w:rsidRPr="002C6923">
        <w:rPr>
          <w:rFonts w:ascii="Times New Roman" w:eastAsia="Times New Roman" w:hAnsi="Times New Roman"/>
          <w:sz w:val="24"/>
          <w:szCs w:val="24"/>
          <w:lang w:eastAsia="ru-RU"/>
        </w:rPr>
        <w:t>еш</w:t>
      </w:r>
      <w:r>
        <w:rPr>
          <w:rFonts w:ascii="Times New Roman" w:eastAsia="Times New Roman" w:hAnsi="Times New Roman"/>
          <w:sz w:val="24"/>
          <w:szCs w:val="24"/>
          <w:lang w:eastAsia="ru-RU"/>
        </w:rPr>
        <w:t>ке түз кайрылууга укуктуу</w:t>
      </w:r>
      <w:r w:rsidRPr="002C6923">
        <w:rPr>
          <w:rFonts w:ascii="Times New Roman" w:eastAsia="Times New Roman" w:hAnsi="Times New Roman"/>
          <w:sz w:val="24"/>
          <w:szCs w:val="24"/>
          <w:lang w:eastAsia="ru-RU"/>
        </w:rPr>
        <w:t xml:space="preserve">. </w:t>
      </w:r>
    </w:p>
    <w:p w:rsidR="002A3650" w:rsidRPr="002C6923" w:rsidRDefault="002A3650" w:rsidP="002A3650">
      <w:pPr>
        <w:shd w:val="clear" w:color="auto" w:fill="FFFFFF"/>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Муниципалдык кызматтардын кошумча тизмесин түзүүдө укуктары жана кызыкчылыктары бузулду деп эсептеген жарандын жана/же</w:t>
      </w:r>
      <w:r w:rsidRPr="002C6923">
        <w:rPr>
          <w:rFonts w:ascii="Times New Roman" w:eastAsia="Times New Roman" w:hAnsi="Times New Roman"/>
          <w:sz w:val="24"/>
          <w:szCs w:val="24"/>
          <w:lang w:eastAsia="ru-RU"/>
        </w:rPr>
        <w:t xml:space="preserve"> юриди</w:t>
      </w:r>
      <w:r>
        <w:rPr>
          <w:rFonts w:ascii="Times New Roman" w:eastAsia="Times New Roman" w:hAnsi="Times New Roman"/>
          <w:sz w:val="24"/>
          <w:szCs w:val="24"/>
          <w:lang w:eastAsia="ru-RU"/>
        </w:rPr>
        <w:t xml:space="preserve">калык жактын жазуу түрүндөгү арызын </w:t>
      </w:r>
      <w:r w:rsidRPr="002C6923">
        <w:rPr>
          <w:rFonts w:ascii="Times New Roman" w:eastAsia="Times New Roman" w:hAnsi="Times New Roman"/>
          <w:sz w:val="24"/>
          <w:szCs w:val="24"/>
          <w:lang w:eastAsia="ru-RU"/>
        </w:rPr>
        <w:t>(</w:t>
      </w:r>
      <w:r>
        <w:rPr>
          <w:rFonts w:ascii="Times New Roman" w:eastAsia="Times New Roman" w:hAnsi="Times New Roman"/>
          <w:sz w:val="24"/>
          <w:szCs w:val="24"/>
          <w:lang w:eastAsia="ru-RU"/>
        </w:rPr>
        <w:t>сурамдарды кабыл алуудан баш тартуу, Муниципалдык кызматтардын кошумча тизмеси</w:t>
      </w:r>
      <w:r w:rsidRPr="002C6923">
        <w:rPr>
          <w:rFonts w:ascii="Times New Roman" w:eastAsia="Times New Roman" w:hAnsi="Times New Roman"/>
          <w:sz w:val="24"/>
          <w:szCs w:val="24"/>
          <w:lang w:eastAsia="ru-RU"/>
        </w:rPr>
        <w:t>не</w:t>
      </w:r>
      <w:r>
        <w:rPr>
          <w:rFonts w:ascii="Times New Roman" w:eastAsia="Times New Roman" w:hAnsi="Times New Roman"/>
          <w:sz w:val="24"/>
          <w:szCs w:val="24"/>
          <w:lang w:eastAsia="ru-RU"/>
        </w:rPr>
        <w:t xml:space="preserve"> кошуу боюнча негизделбеген баш тартуу ж.б</w:t>
      </w:r>
      <w:r w:rsidRPr="002C692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алгандан кийин а</w:t>
      </w:r>
      <w:r w:rsidRPr="002C6923">
        <w:rPr>
          <w:rFonts w:ascii="Times New Roman" w:eastAsia="Times New Roman" w:hAnsi="Times New Roman"/>
          <w:sz w:val="24"/>
          <w:szCs w:val="24"/>
          <w:lang w:eastAsia="ru-RU"/>
        </w:rPr>
        <w:t>йыл</w:t>
      </w:r>
      <w:r>
        <w:rPr>
          <w:rFonts w:ascii="Times New Roman" w:eastAsia="Times New Roman" w:hAnsi="Times New Roman"/>
          <w:sz w:val="24"/>
          <w:szCs w:val="24"/>
          <w:lang w:eastAsia="ru-RU"/>
        </w:rPr>
        <w:t>дык кең</w:t>
      </w:r>
      <w:r w:rsidRPr="002C6923">
        <w:rPr>
          <w:rFonts w:ascii="Times New Roman" w:eastAsia="Times New Roman" w:hAnsi="Times New Roman"/>
          <w:sz w:val="24"/>
          <w:szCs w:val="24"/>
          <w:lang w:eastAsia="ru-RU"/>
        </w:rPr>
        <w:t>еш</w:t>
      </w:r>
      <w:r>
        <w:rPr>
          <w:rFonts w:ascii="Times New Roman" w:eastAsia="Times New Roman" w:hAnsi="Times New Roman"/>
          <w:sz w:val="24"/>
          <w:szCs w:val="24"/>
          <w:lang w:eastAsia="ru-RU"/>
        </w:rPr>
        <w:t xml:space="preserve"> бардык кызыкдар тараптардын өз ара макулдашуусу аркылуу талаш-тартышты чечүүгө карата чараларды көрөт.</w:t>
      </w:r>
    </w:p>
    <w:p w:rsidR="002A3650" w:rsidRPr="002C6923" w:rsidRDefault="002A3650" w:rsidP="002A3650">
      <w:pPr>
        <w:shd w:val="clear" w:color="auto" w:fill="FFFFFF"/>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Талаштуу маселелерди айылдык кең</w:t>
      </w:r>
      <w:r w:rsidRPr="002C6923">
        <w:rPr>
          <w:rFonts w:ascii="Times New Roman" w:eastAsia="Times New Roman" w:hAnsi="Times New Roman"/>
          <w:sz w:val="24"/>
          <w:szCs w:val="24"/>
          <w:lang w:eastAsia="ru-RU"/>
        </w:rPr>
        <w:t>еш</w:t>
      </w:r>
      <w:r>
        <w:rPr>
          <w:rFonts w:ascii="Times New Roman" w:eastAsia="Times New Roman" w:hAnsi="Times New Roman"/>
          <w:sz w:val="24"/>
          <w:szCs w:val="24"/>
          <w:lang w:eastAsia="ru-RU"/>
        </w:rPr>
        <w:t xml:space="preserve"> сөзсүз түрдө талашып жаткан тараптарды, алардын өкүлдөрүн жана башка кызыкдар тараптарды катыштыруу менен карайт</w:t>
      </w:r>
      <w:r w:rsidRPr="002C6923">
        <w:rPr>
          <w:rFonts w:ascii="Times New Roman" w:eastAsia="Times New Roman" w:hAnsi="Times New Roman"/>
          <w:sz w:val="24"/>
          <w:szCs w:val="24"/>
          <w:lang w:eastAsia="ru-RU"/>
        </w:rPr>
        <w:t>.</w:t>
      </w:r>
    </w:p>
    <w:p w:rsidR="002A3650" w:rsidRDefault="002A3650" w:rsidP="002A3650">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Муниципалдык кызматтардын кошумча тизмесин кабыл алуу/бекитүү жөнүндө айылдык кеңештин чечими менен макул болбогон учурда, жарандар жана/же</w:t>
      </w:r>
      <w:r w:rsidRPr="002C6923">
        <w:rPr>
          <w:rFonts w:ascii="Times New Roman" w:eastAsia="Times New Roman" w:hAnsi="Times New Roman"/>
          <w:sz w:val="24"/>
          <w:szCs w:val="24"/>
          <w:lang w:eastAsia="ru-RU"/>
        </w:rPr>
        <w:t xml:space="preserve"> юриди</w:t>
      </w:r>
      <w:r>
        <w:rPr>
          <w:rFonts w:ascii="Times New Roman" w:eastAsia="Times New Roman" w:hAnsi="Times New Roman"/>
          <w:sz w:val="24"/>
          <w:szCs w:val="24"/>
          <w:lang w:eastAsia="ru-RU"/>
        </w:rPr>
        <w:t>калык жактар мыйзамдарда аныкталган тартипте тиешелүү сотко кайрылууга укуктуу</w:t>
      </w:r>
      <w:r w:rsidRPr="002C6923">
        <w:rPr>
          <w:rFonts w:ascii="Times New Roman" w:eastAsia="Times New Roman" w:hAnsi="Times New Roman"/>
          <w:sz w:val="24"/>
          <w:szCs w:val="24"/>
          <w:lang w:eastAsia="ru-RU"/>
        </w:rPr>
        <w:t xml:space="preserve">. </w:t>
      </w:r>
    </w:p>
    <w:p w:rsidR="002A3650" w:rsidRDefault="002A3650" w:rsidP="002A3650">
      <w:pPr>
        <w:spacing w:after="0"/>
        <w:jc w:val="both"/>
        <w:rPr>
          <w:rFonts w:ascii="Times New Roman" w:eastAsia="Times New Roman" w:hAnsi="Times New Roman"/>
          <w:sz w:val="24"/>
          <w:szCs w:val="24"/>
          <w:lang w:eastAsia="ru-RU"/>
        </w:rPr>
      </w:pPr>
    </w:p>
    <w:p w:rsidR="002A3650" w:rsidRDefault="002A3650" w:rsidP="002A3650">
      <w:pPr>
        <w:spacing w:after="0" w:line="240" w:lineRule="auto"/>
        <w:jc w:val="both"/>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 xml:space="preserve">Айыл өкмөт башчысынын </w:t>
      </w:r>
    </w:p>
    <w:p w:rsidR="002A3650" w:rsidRDefault="002A3650" w:rsidP="002A3650">
      <w:pPr>
        <w:spacing w:after="0" w:line="240" w:lineRule="auto"/>
        <w:jc w:val="both"/>
        <w:rPr>
          <w:rFonts w:ascii="Times New Roman" w:hAnsi="Times New Roman"/>
          <w:sz w:val="28"/>
          <w:szCs w:val="28"/>
          <w:lang w:val="ky-KG"/>
        </w:rPr>
      </w:pPr>
      <w:r>
        <w:rPr>
          <w:rFonts w:ascii="Times New Roman" w:eastAsia="Times New Roman" w:hAnsi="Times New Roman"/>
          <w:sz w:val="24"/>
          <w:szCs w:val="24"/>
          <w:lang w:val="ky-KG" w:eastAsia="ru-RU"/>
        </w:rPr>
        <w:t xml:space="preserve">убактылуу милдетин аткаруучу </w:t>
      </w:r>
      <w:r>
        <w:rPr>
          <w:rFonts w:ascii="Times New Roman" w:eastAsia="Times New Roman" w:hAnsi="Times New Roman"/>
          <w:sz w:val="24"/>
          <w:szCs w:val="24"/>
          <w:lang w:val="ky-KG" w:eastAsia="ru-RU"/>
        </w:rPr>
        <w:tab/>
      </w:r>
      <w:r>
        <w:rPr>
          <w:rFonts w:ascii="Times New Roman" w:eastAsia="Times New Roman" w:hAnsi="Times New Roman"/>
          <w:sz w:val="24"/>
          <w:szCs w:val="24"/>
          <w:lang w:val="ky-KG" w:eastAsia="ru-RU"/>
        </w:rPr>
        <w:tab/>
      </w:r>
      <w:r>
        <w:rPr>
          <w:rFonts w:ascii="Times New Roman" w:eastAsia="Times New Roman" w:hAnsi="Times New Roman"/>
          <w:sz w:val="24"/>
          <w:szCs w:val="24"/>
          <w:lang w:val="ky-KG" w:eastAsia="ru-RU"/>
        </w:rPr>
        <w:tab/>
      </w:r>
      <w:r>
        <w:rPr>
          <w:rFonts w:ascii="Times New Roman" w:eastAsia="Times New Roman" w:hAnsi="Times New Roman"/>
          <w:sz w:val="24"/>
          <w:szCs w:val="24"/>
          <w:lang w:val="ky-KG" w:eastAsia="ru-RU"/>
        </w:rPr>
        <w:tab/>
      </w:r>
      <w:r>
        <w:rPr>
          <w:rFonts w:ascii="Times New Roman" w:eastAsia="Times New Roman" w:hAnsi="Times New Roman"/>
          <w:sz w:val="24"/>
          <w:szCs w:val="24"/>
          <w:lang w:val="ky-KG" w:eastAsia="ru-RU"/>
        </w:rPr>
        <w:tab/>
      </w:r>
      <w:r>
        <w:rPr>
          <w:rFonts w:ascii="Times New Roman" w:eastAsia="Times New Roman" w:hAnsi="Times New Roman"/>
          <w:sz w:val="24"/>
          <w:szCs w:val="24"/>
          <w:lang w:val="ky-KG" w:eastAsia="ru-RU"/>
        </w:rPr>
        <w:tab/>
        <w:t xml:space="preserve">        Ш.Дарманкулова</w:t>
      </w:r>
      <w:r>
        <w:rPr>
          <w:rFonts w:ascii="Times New Roman" w:eastAsia="Times New Roman" w:hAnsi="Times New Roman"/>
          <w:sz w:val="24"/>
          <w:szCs w:val="24"/>
          <w:lang w:val="ky-KG" w:eastAsia="ru-RU"/>
        </w:rPr>
        <w:tab/>
      </w:r>
      <w:r>
        <w:rPr>
          <w:rFonts w:ascii="Times New Roman" w:eastAsia="Times New Roman" w:hAnsi="Times New Roman"/>
          <w:sz w:val="24"/>
          <w:szCs w:val="24"/>
          <w:lang w:val="ky-KG" w:eastAsia="ru-RU"/>
        </w:rPr>
        <w:tab/>
      </w:r>
    </w:p>
    <w:p w:rsidR="002A3650" w:rsidRDefault="002A3650" w:rsidP="002A3650">
      <w:pPr>
        <w:spacing w:after="0" w:line="240" w:lineRule="auto"/>
        <w:jc w:val="both"/>
        <w:rPr>
          <w:rFonts w:ascii="Times New Roman" w:hAnsi="Times New Roman"/>
          <w:sz w:val="28"/>
          <w:szCs w:val="28"/>
          <w:lang w:val="ky-KG"/>
        </w:rPr>
      </w:pPr>
    </w:p>
    <w:p w:rsidR="002A3650" w:rsidRDefault="002A3650" w:rsidP="002A3650">
      <w:pPr>
        <w:spacing w:after="0" w:line="240" w:lineRule="auto"/>
        <w:jc w:val="both"/>
        <w:rPr>
          <w:rFonts w:ascii="Times New Roman" w:hAnsi="Times New Roman"/>
          <w:sz w:val="28"/>
          <w:szCs w:val="28"/>
          <w:lang w:val="ky-KG"/>
        </w:rPr>
      </w:pPr>
    </w:p>
    <w:p w:rsidR="002A3650" w:rsidRDefault="002A3650" w:rsidP="002A3650">
      <w:pPr>
        <w:spacing w:after="0" w:line="240" w:lineRule="auto"/>
        <w:jc w:val="both"/>
        <w:rPr>
          <w:rFonts w:ascii="Times New Roman" w:hAnsi="Times New Roman"/>
          <w:sz w:val="28"/>
          <w:szCs w:val="28"/>
          <w:lang w:val="ky-KG"/>
        </w:rPr>
      </w:pPr>
    </w:p>
    <w:p w:rsidR="002A3650" w:rsidRDefault="002A3650" w:rsidP="002A3650">
      <w:pPr>
        <w:spacing w:after="0" w:line="240" w:lineRule="auto"/>
        <w:jc w:val="both"/>
        <w:rPr>
          <w:rFonts w:ascii="Times New Roman" w:hAnsi="Times New Roman"/>
          <w:sz w:val="28"/>
          <w:szCs w:val="28"/>
          <w:lang w:val="ky-KG"/>
        </w:rPr>
      </w:pPr>
    </w:p>
    <w:p w:rsidR="002A3650" w:rsidRDefault="002A3650" w:rsidP="002A3650">
      <w:pPr>
        <w:spacing w:after="0" w:line="240" w:lineRule="auto"/>
        <w:jc w:val="both"/>
        <w:rPr>
          <w:rFonts w:ascii="Times New Roman" w:hAnsi="Times New Roman"/>
          <w:sz w:val="28"/>
          <w:szCs w:val="28"/>
          <w:lang w:val="ky-KG"/>
        </w:rPr>
      </w:pPr>
    </w:p>
    <w:p w:rsidR="002A3650" w:rsidRDefault="002A3650" w:rsidP="002A3650">
      <w:pPr>
        <w:spacing w:after="0" w:line="240" w:lineRule="auto"/>
        <w:jc w:val="both"/>
        <w:rPr>
          <w:rFonts w:ascii="Times New Roman" w:hAnsi="Times New Roman"/>
          <w:sz w:val="28"/>
          <w:szCs w:val="28"/>
          <w:lang w:val="ky-KG"/>
        </w:rPr>
      </w:pPr>
    </w:p>
    <w:p w:rsidR="002A3650" w:rsidRDefault="002A3650" w:rsidP="002A3650">
      <w:pPr>
        <w:spacing w:after="0"/>
        <w:rPr>
          <w:rFonts w:ascii="Times New Roman" w:hAnsi="Times New Roman"/>
          <w:sz w:val="24"/>
          <w:szCs w:val="24"/>
          <w:lang w:val="ky-KG"/>
        </w:rPr>
        <w:sectPr w:rsidR="002A3650" w:rsidSect="00C557A4">
          <w:pgSz w:w="11906" w:h="16838" w:code="9"/>
          <w:pgMar w:top="851" w:right="849" w:bottom="709" w:left="1276" w:header="709" w:footer="709" w:gutter="0"/>
          <w:cols w:space="708"/>
          <w:docGrid w:linePitch="360"/>
        </w:sectPr>
      </w:pPr>
      <w:r>
        <w:rPr>
          <w:rFonts w:ascii="Times New Roman" w:hAnsi="Times New Roman"/>
          <w:sz w:val="24"/>
          <w:szCs w:val="24"/>
          <w:lang w:val="ky-KG"/>
        </w:rPr>
        <w:t xml:space="preserve">                                                                 </w:t>
      </w:r>
    </w:p>
    <w:p w:rsidR="002A3650" w:rsidRPr="003F1CFF" w:rsidRDefault="002A3650" w:rsidP="002A3650">
      <w:pPr>
        <w:spacing w:after="0" w:line="240" w:lineRule="auto"/>
        <w:rPr>
          <w:rFonts w:ascii="Times New Roman" w:hAnsi="Times New Roman"/>
          <w:sz w:val="24"/>
          <w:szCs w:val="24"/>
          <w:lang w:val="ky-KG"/>
        </w:rPr>
      </w:pPr>
      <w:r>
        <w:rPr>
          <w:rFonts w:ascii="Times New Roman" w:hAnsi="Times New Roman"/>
          <w:sz w:val="24"/>
          <w:szCs w:val="24"/>
          <w:lang w:val="ky-KG"/>
        </w:rPr>
        <w:lastRenderedPageBreak/>
        <w:t xml:space="preserve">                                                                                                                                                            </w:t>
      </w:r>
      <w:r w:rsidRPr="003F1CFF">
        <w:rPr>
          <w:rFonts w:ascii="Times New Roman" w:hAnsi="Times New Roman"/>
          <w:sz w:val="24"/>
          <w:szCs w:val="24"/>
          <w:lang w:val="ky-KG"/>
        </w:rPr>
        <w:t xml:space="preserve"> </w:t>
      </w:r>
    </w:p>
    <w:p w:rsidR="002A3650" w:rsidRPr="00121F1E" w:rsidRDefault="002A3650" w:rsidP="002A3650">
      <w:pPr>
        <w:spacing w:after="0"/>
        <w:rPr>
          <w:rFonts w:ascii="Times New Roman" w:hAnsi="Times New Roman"/>
          <w:sz w:val="28"/>
          <w:szCs w:val="28"/>
          <w:lang w:val="ky-KG"/>
        </w:rPr>
      </w:pPr>
    </w:p>
    <w:p w:rsidR="002A3650" w:rsidRPr="00121F1E" w:rsidRDefault="002A3650" w:rsidP="002A3650">
      <w:pPr>
        <w:spacing w:after="0"/>
        <w:jc w:val="center"/>
        <w:rPr>
          <w:rFonts w:ascii="Times New Roman" w:hAnsi="Times New Roman"/>
          <w:b/>
          <w:sz w:val="24"/>
          <w:szCs w:val="24"/>
          <w:lang w:val="ky-KG"/>
        </w:rPr>
      </w:pPr>
      <w:r>
        <w:rPr>
          <w:rFonts w:ascii="Times New Roman" w:hAnsi="Times New Roman"/>
          <w:b/>
          <w:sz w:val="24"/>
          <w:szCs w:val="24"/>
          <w:lang w:val="ky-KG"/>
        </w:rPr>
        <w:t>Д.Садырбаев</w:t>
      </w:r>
      <w:r w:rsidRPr="00121F1E">
        <w:rPr>
          <w:rFonts w:ascii="Times New Roman" w:hAnsi="Times New Roman"/>
          <w:b/>
          <w:sz w:val="24"/>
          <w:szCs w:val="24"/>
          <w:lang w:val="ky-KG"/>
        </w:rPr>
        <w:t xml:space="preserve"> айыл </w:t>
      </w:r>
      <w:r>
        <w:rPr>
          <w:rFonts w:ascii="Times New Roman" w:hAnsi="Times New Roman"/>
          <w:b/>
          <w:sz w:val="24"/>
          <w:szCs w:val="24"/>
          <w:lang w:val="ky-KG"/>
        </w:rPr>
        <w:t>ө</w:t>
      </w:r>
      <w:r w:rsidRPr="00121F1E">
        <w:rPr>
          <w:rFonts w:ascii="Times New Roman" w:hAnsi="Times New Roman"/>
          <w:b/>
          <w:sz w:val="24"/>
          <w:szCs w:val="24"/>
          <w:lang w:val="ky-KG"/>
        </w:rPr>
        <w:t>км</w:t>
      </w:r>
      <w:r>
        <w:rPr>
          <w:rFonts w:ascii="Times New Roman" w:hAnsi="Times New Roman"/>
          <w:b/>
          <w:sz w:val="24"/>
          <w:szCs w:val="24"/>
          <w:lang w:val="ky-KG"/>
        </w:rPr>
        <w:t>ө</w:t>
      </w:r>
      <w:r w:rsidRPr="00121F1E">
        <w:rPr>
          <w:rFonts w:ascii="Times New Roman" w:hAnsi="Times New Roman"/>
          <w:b/>
          <w:sz w:val="24"/>
          <w:szCs w:val="24"/>
          <w:lang w:val="ky-KG"/>
        </w:rPr>
        <w:t>т</w:t>
      </w:r>
      <w:r>
        <w:rPr>
          <w:rFonts w:ascii="Times New Roman" w:hAnsi="Times New Roman"/>
          <w:b/>
          <w:sz w:val="24"/>
          <w:szCs w:val="24"/>
          <w:lang w:val="ky-KG"/>
        </w:rPr>
        <w:t>ү</w:t>
      </w:r>
      <w:r w:rsidRPr="00121F1E">
        <w:rPr>
          <w:rFonts w:ascii="Times New Roman" w:hAnsi="Times New Roman"/>
          <w:b/>
          <w:sz w:val="24"/>
          <w:szCs w:val="24"/>
          <w:lang w:val="ky-KG"/>
        </w:rPr>
        <w:t>н</w:t>
      </w:r>
      <w:r>
        <w:rPr>
          <w:rFonts w:ascii="Times New Roman" w:hAnsi="Times New Roman"/>
          <w:b/>
          <w:sz w:val="24"/>
          <w:szCs w:val="24"/>
          <w:lang w:val="ky-KG"/>
        </w:rPr>
        <w:t>ү</w:t>
      </w:r>
      <w:r w:rsidRPr="00121F1E">
        <w:rPr>
          <w:rFonts w:ascii="Times New Roman" w:hAnsi="Times New Roman"/>
          <w:b/>
          <w:sz w:val="24"/>
          <w:szCs w:val="24"/>
          <w:lang w:val="ky-KG"/>
        </w:rPr>
        <w:t>н муниц</w:t>
      </w:r>
      <w:r>
        <w:rPr>
          <w:rFonts w:ascii="Times New Roman" w:hAnsi="Times New Roman"/>
          <w:b/>
          <w:sz w:val="24"/>
          <w:szCs w:val="24"/>
          <w:lang w:val="ky-KG"/>
        </w:rPr>
        <w:t>ипалдык кызматардын к</w:t>
      </w:r>
      <w:r w:rsidRPr="00121F1E">
        <w:rPr>
          <w:rFonts w:ascii="Times New Roman" w:hAnsi="Times New Roman"/>
          <w:b/>
          <w:sz w:val="24"/>
          <w:szCs w:val="24"/>
          <w:lang w:val="ky-KG"/>
        </w:rPr>
        <w:t>ошумча тизмеси</w:t>
      </w:r>
      <w:r>
        <w:rPr>
          <w:rFonts w:ascii="Times New Roman" w:hAnsi="Times New Roman"/>
          <w:b/>
          <w:sz w:val="24"/>
          <w:szCs w:val="24"/>
          <w:lang w:val="ky-KG"/>
        </w:rPr>
        <w:t>.</w:t>
      </w:r>
    </w:p>
    <w:p w:rsidR="002A3650" w:rsidRPr="00121F1E" w:rsidRDefault="002A3650" w:rsidP="002A3650">
      <w:pPr>
        <w:spacing w:after="0"/>
        <w:jc w:val="center"/>
        <w:rPr>
          <w:rFonts w:ascii="Times New Roman" w:eastAsia="Times New Roman" w:hAnsi="Times New Roman"/>
          <w:b/>
          <w:sz w:val="24"/>
          <w:szCs w:val="24"/>
          <w:lang w:val="ky-KG" w:eastAsia="ru-RU"/>
        </w:rPr>
      </w:pPr>
    </w:p>
    <w:tbl>
      <w:tblPr>
        <w:tblW w:w="148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6379"/>
        <w:gridCol w:w="2693"/>
        <w:gridCol w:w="2693"/>
        <w:gridCol w:w="2552"/>
      </w:tblGrid>
      <w:tr w:rsidR="002A3650" w:rsidRPr="00896252" w:rsidTr="00FC58B7">
        <w:tc>
          <w:tcPr>
            <w:tcW w:w="538" w:type="dxa"/>
            <w:tcBorders>
              <w:top w:val="single" w:sz="4" w:space="0" w:color="auto"/>
              <w:left w:val="single" w:sz="4" w:space="0" w:color="auto"/>
              <w:bottom w:val="single" w:sz="4" w:space="0" w:color="auto"/>
              <w:right w:val="single" w:sz="4" w:space="0" w:color="auto"/>
            </w:tcBorders>
            <w:hideMark/>
          </w:tcPr>
          <w:p w:rsidR="002A3650" w:rsidRPr="002A3650" w:rsidRDefault="002A3650" w:rsidP="00FC58B7">
            <w:pPr>
              <w:spacing w:after="0"/>
              <w:jc w:val="center"/>
              <w:rPr>
                <w:rFonts w:ascii="Times New Roman" w:eastAsia="Times New Roman" w:hAnsi="Times New Roman"/>
                <w:b/>
                <w:sz w:val="24"/>
                <w:szCs w:val="24"/>
                <w:lang w:val="ky-KG" w:eastAsia="ru-RU"/>
              </w:rPr>
            </w:pPr>
            <w:r w:rsidRPr="002A3650">
              <w:rPr>
                <w:rFonts w:ascii="Times New Roman" w:eastAsia="Times New Roman" w:hAnsi="Times New Roman"/>
                <w:b/>
                <w:sz w:val="24"/>
                <w:szCs w:val="24"/>
                <w:lang w:val="ky-KG" w:eastAsia="ru-RU"/>
              </w:rPr>
              <w:t>№</w:t>
            </w:r>
          </w:p>
        </w:tc>
        <w:tc>
          <w:tcPr>
            <w:tcW w:w="6379" w:type="dxa"/>
            <w:tcBorders>
              <w:top w:val="single" w:sz="4" w:space="0" w:color="auto"/>
              <w:left w:val="single" w:sz="4" w:space="0" w:color="auto"/>
              <w:bottom w:val="single" w:sz="4" w:space="0" w:color="auto"/>
              <w:right w:val="single" w:sz="4" w:space="0" w:color="auto"/>
            </w:tcBorders>
            <w:hideMark/>
          </w:tcPr>
          <w:p w:rsidR="002A3650" w:rsidRPr="002A3650" w:rsidRDefault="002A3650" w:rsidP="00FC58B7">
            <w:pPr>
              <w:spacing w:after="0"/>
              <w:jc w:val="center"/>
              <w:rPr>
                <w:rFonts w:ascii="Times New Roman" w:eastAsia="Times New Roman" w:hAnsi="Times New Roman"/>
                <w:b/>
                <w:lang w:val="ky-KG" w:eastAsia="ru-RU"/>
              </w:rPr>
            </w:pPr>
            <w:r w:rsidRPr="002A3650">
              <w:rPr>
                <w:rFonts w:ascii="Times New Roman" w:eastAsia="Times New Roman" w:hAnsi="Times New Roman"/>
                <w:b/>
                <w:lang w:val="ky-KG" w:eastAsia="ru-RU"/>
              </w:rPr>
              <w:t>Кызматтар-дын аталыштары</w:t>
            </w:r>
          </w:p>
        </w:tc>
        <w:tc>
          <w:tcPr>
            <w:tcW w:w="2693" w:type="dxa"/>
            <w:tcBorders>
              <w:top w:val="single" w:sz="4" w:space="0" w:color="auto"/>
              <w:left w:val="single" w:sz="4" w:space="0" w:color="auto"/>
              <w:bottom w:val="single" w:sz="4" w:space="0" w:color="auto"/>
              <w:right w:val="single" w:sz="4" w:space="0" w:color="auto"/>
            </w:tcBorders>
            <w:hideMark/>
          </w:tcPr>
          <w:p w:rsidR="002A3650" w:rsidRPr="002A3650" w:rsidRDefault="002A3650" w:rsidP="00FC58B7">
            <w:pPr>
              <w:spacing w:after="0"/>
              <w:jc w:val="center"/>
              <w:rPr>
                <w:rFonts w:ascii="Times New Roman" w:eastAsia="Times New Roman" w:hAnsi="Times New Roman"/>
                <w:b/>
                <w:lang w:val="ky-KG" w:eastAsia="ru-RU"/>
              </w:rPr>
            </w:pPr>
            <w:r w:rsidRPr="002A3650">
              <w:rPr>
                <w:rFonts w:ascii="Times New Roman" w:eastAsia="Times New Roman" w:hAnsi="Times New Roman"/>
                <w:b/>
                <w:lang w:val="ky-KG" w:eastAsia="ru-RU"/>
              </w:rPr>
              <w:t>Кызматтарды стандартташты</w:t>
            </w:r>
            <w:r>
              <w:rPr>
                <w:rFonts w:ascii="Times New Roman" w:eastAsia="Times New Roman" w:hAnsi="Times New Roman"/>
                <w:b/>
                <w:lang w:val="ky-KG" w:eastAsia="ru-RU"/>
              </w:rPr>
              <w:t>р</w:t>
            </w:r>
            <w:r w:rsidRPr="002A3650">
              <w:rPr>
                <w:rFonts w:ascii="Times New Roman" w:eastAsia="Times New Roman" w:hAnsi="Times New Roman"/>
                <w:b/>
                <w:lang w:val="ky-KG" w:eastAsia="ru-RU"/>
              </w:rPr>
              <w:t>ууга жооптуу органдын аты</w:t>
            </w:r>
          </w:p>
        </w:tc>
        <w:tc>
          <w:tcPr>
            <w:tcW w:w="2693" w:type="dxa"/>
            <w:tcBorders>
              <w:top w:val="single" w:sz="4" w:space="0" w:color="auto"/>
              <w:left w:val="single" w:sz="4" w:space="0" w:color="auto"/>
              <w:bottom w:val="single" w:sz="4" w:space="0" w:color="auto"/>
              <w:right w:val="single" w:sz="4" w:space="0" w:color="auto"/>
            </w:tcBorders>
            <w:hideMark/>
          </w:tcPr>
          <w:p w:rsidR="002A3650" w:rsidRPr="002A3650" w:rsidRDefault="002A3650" w:rsidP="00FC58B7">
            <w:pPr>
              <w:spacing w:after="0"/>
              <w:jc w:val="center"/>
              <w:rPr>
                <w:rFonts w:ascii="Times New Roman" w:eastAsia="Times New Roman" w:hAnsi="Times New Roman"/>
                <w:b/>
                <w:lang w:val="ky-KG" w:eastAsia="ru-RU"/>
              </w:rPr>
            </w:pPr>
            <w:r w:rsidRPr="002A3650">
              <w:rPr>
                <w:rFonts w:ascii="Times New Roman" w:eastAsia="Times New Roman" w:hAnsi="Times New Roman"/>
                <w:b/>
                <w:lang w:val="ky-KG" w:eastAsia="ru-RU"/>
              </w:rPr>
              <w:t>Муниципалдык кызматты ишке ашыруучунун аты</w:t>
            </w:r>
          </w:p>
        </w:tc>
        <w:tc>
          <w:tcPr>
            <w:tcW w:w="2552" w:type="dxa"/>
            <w:tcBorders>
              <w:top w:val="single" w:sz="4" w:space="0" w:color="auto"/>
              <w:left w:val="single" w:sz="4" w:space="0" w:color="auto"/>
              <w:bottom w:val="single" w:sz="4" w:space="0" w:color="auto"/>
              <w:right w:val="single" w:sz="4" w:space="0" w:color="auto"/>
            </w:tcBorders>
            <w:hideMark/>
          </w:tcPr>
          <w:p w:rsidR="002A3650" w:rsidRPr="00CD33AA" w:rsidRDefault="002A3650" w:rsidP="00FC58B7">
            <w:pPr>
              <w:spacing w:after="0"/>
              <w:jc w:val="center"/>
              <w:rPr>
                <w:rFonts w:ascii="Times New Roman" w:eastAsia="Times New Roman" w:hAnsi="Times New Roman"/>
                <w:b/>
                <w:lang w:val="ky-KG" w:eastAsia="ru-RU"/>
              </w:rPr>
            </w:pPr>
            <w:r w:rsidRPr="002A3650">
              <w:rPr>
                <w:rFonts w:ascii="Times New Roman" w:eastAsia="Times New Roman" w:hAnsi="Times New Roman"/>
                <w:b/>
                <w:lang w:val="ky-KG" w:eastAsia="ru-RU"/>
              </w:rPr>
              <w:t>Кызм</w:t>
            </w:r>
            <w:r w:rsidRPr="00CD33AA">
              <w:rPr>
                <w:rFonts w:ascii="Times New Roman" w:eastAsia="Times New Roman" w:hAnsi="Times New Roman"/>
                <w:b/>
                <w:lang w:val="ky-KG" w:eastAsia="ru-RU"/>
              </w:rPr>
              <w:t>атты көрсөтүү шарттары (акылуулук же акысыздык)</w:t>
            </w:r>
          </w:p>
        </w:tc>
      </w:tr>
      <w:tr w:rsidR="002A3650" w:rsidRPr="00896252" w:rsidTr="00FC58B7">
        <w:tc>
          <w:tcPr>
            <w:tcW w:w="14855" w:type="dxa"/>
            <w:gridSpan w:val="5"/>
            <w:tcBorders>
              <w:top w:val="single" w:sz="4" w:space="0" w:color="auto"/>
              <w:left w:val="single" w:sz="4" w:space="0" w:color="auto"/>
              <w:bottom w:val="single" w:sz="4" w:space="0" w:color="auto"/>
              <w:right w:val="single" w:sz="4" w:space="0" w:color="auto"/>
            </w:tcBorders>
          </w:tcPr>
          <w:p w:rsidR="002A3650" w:rsidRPr="00CD33AA" w:rsidRDefault="002A3650" w:rsidP="00FC58B7">
            <w:pPr>
              <w:spacing w:after="0"/>
              <w:jc w:val="both"/>
              <w:rPr>
                <w:rFonts w:ascii="Times New Roman" w:eastAsia="Times New Roman" w:hAnsi="Times New Roman"/>
                <w:sz w:val="24"/>
                <w:szCs w:val="24"/>
                <w:lang w:val="ky-KG" w:eastAsia="ru-RU"/>
              </w:rPr>
            </w:pPr>
          </w:p>
        </w:tc>
      </w:tr>
      <w:tr w:rsidR="002A3650" w:rsidRPr="003F1CFF" w:rsidTr="00FC58B7">
        <w:tc>
          <w:tcPr>
            <w:tcW w:w="538" w:type="dxa"/>
            <w:tcBorders>
              <w:top w:val="single" w:sz="4" w:space="0" w:color="auto"/>
              <w:left w:val="single" w:sz="4" w:space="0" w:color="auto"/>
              <w:bottom w:val="single" w:sz="4" w:space="0" w:color="auto"/>
              <w:right w:val="single" w:sz="4" w:space="0" w:color="auto"/>
            </w:tcBorders>
          </w:tcPr>
          <w:p w:rsidR="002A3650" w:rsidRPr="00CD33AA" w:rsidRDefault="002A3650" w:rsidP="002A3650">
            <w:pPr>
              <w:pStyle w:val="a3"/>
              <w:numPr>
                <w:ilvl w:val="0"/>
                <w:numId w:val="6"/>
              </w:numPr>
              <w:spacing w:after="0" w:line="240" w:lineRule="auto"/>
              <w:ind w:left="426"/>
              <w:rPr>
                <w:rFonts w:ascii="Times New Roman" w:hAnsi="Times New Roman"/>
                <w:sz w:val="24"/>
                <w:szCs w:val="24"/>
                <w:lang w:val="ky-KG"/>
              </w:rPr>
            </w:pPr>
          </w:p>
        </w:tc>
        <w:tc>
          <w:tcPr>
            <w:tcW w:w="6379" w:type="dxa"/>
            <w:tcBorders>
              <w:top w:val="single" w:sz="4" w:space="0" w:color="auto"/>
              <w:left w:val="single" w:sz="4" w:space="0" w:color="auto"/>
              <w:bottom w:val="single" w:sz="4" w:space="0" w:color="auto"/>
              <w:right w:val="single" w:sz="4" w:space="0" w:color="auto"/>
            </w:tcBorders>
          </w:tcPr>
          <w:p w:rsidR="002A3650" w:rsidRPr="003F1CFF" w:rsidRDefault="002A3650" w:rsidP="00FC58B7">
            <w:pPr>
              <w:spacing w:before="100" w:beforeAutospacing="1" w:after="100" w:afterAutospacing="1"/>
              <w:rPr>
                <w:rFonts w:eastAsia="Times New Roman"/>
                <w:sz w:val="24"/>
                <w:szCs w:val="24"/>
              </w:rPr>
            </w:pPr>
            <w:r w:rsidRPr="003F1CFF">
              <w:rPr>
                <w:rFonts w:ascii="Peterburg" w:hAnsi="Peterburg"/>
                <w:sz w:val="24"/>
                <w:szCs w:val="24"/>
              </w:rPr>
              <w:t>Окуучуларды муниципалдык автотраспорт менен мектепке таашуу.</w:t>
            </w:r>
            <w:r w:rsidRPr="003F1CFF">
              <w:rPr>
                <w:rFonts w:ascii="Times New Roman" w:hAnsi="Times New Roman"/>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tcPr>
          <w:p w:rsidR="002A3650" w:rsidRPr="003F1CFF" w:rsidRDefault="002A3650" w:rsidP="00FC58B7">
            <w:pPr>
              <w:rPr>
                <w:sz w:val="24"/>
                <w:szCs w:val="24"/>
                <w:lang w:val="ky-KG"/>
              </w:rPr>
            </w:pPr>
            <w:r w:rsidRPr="003F1CFF">
              <w:rPr>
                <w:rFonts w:ascii="Times New Roman" w:eastAsia="Times New Roman" w:hAnsi="Times New Roman"/>
                <w:color w:val="000000"/>
                <w:sz w:val="24"/>
                <w:szCs w:val="24"/>
              </w:rPr>
              <w:t xml:space="preserve">Айыл </w:t>
            </w:r>
            <w:r w:rsidRPr="003F1CFF">
              <w:rPr>
                <w:rFonts w:ascii="Times New Roman" w:eastAsia="Times New Roman" w:hAnsi="Times New Roman"/>
                <w:color w:val="000000"/>
                <w:sz w:val="24"/>
                <w:szCs w:val="24"/>
                <w:lang w:val="ky-KG"/>
              </w:rPr>
              <w:t>ө</w:t>
            </w:r>
            <w:r w:rsidRPr="003F1CFF">
              <w:rPr>
                <w:rFonts w:ascii="Times New Roman" w:eastAsia="Times New Roman" w:hAnsi="Times New Roman"/>
                <w:color w:val="000000"/>
                <w:sz w:val="24"/>
                <w:szCs w:val="24"/>
              </w:rPr>
              <w:t>км</w:t>
            </w:r>
            <w:r w:rsidRPr="003F1CFF">
              <w:rPr>
                <w:rFonts w:ascii="Times New Roman" w:eastAsia="Times New Roman" w:hAnsi="Times New Roman"/>
                <w:color w:val="000000"/>
                <w:sz w:val="24"/>
                <w:szCs w:val="24"/>
                <w:lang w:val="ky-KG"/>
              </w:rPr>
              <w:t>ө</w:t>
            </w:r>
            <w:r w:rsidRPr="003F1CFF">
              <w:rPr>
                <w:rFonts w:ascii="Times New Roman" w:eastAsia="Times New Roman" w:hAnsi="Times New Roman"/>
                <w:color w:val="000000"/>
                <w:sz w:val="24"/>
                <w:szCs w:val="24"/>
              </w:rPr>
              <w:t>т</w:t>
            </w:r>
            <w:r w:rsidRPr="003F1CFF">
              <w:rPr>
                <w:rFonts w:ascii="Times New Roman" w:eastAsia="Times New Roman" w:hAnsi="Times New Roman"/>
                <w:color w:val="000000"/>
                <w:sz w:val="24"/>
                <w:szCs w:val="24"/>
                <w:lang w:val="ky-KG"/>
              </w:rPr>
              <w:t>ү</w:t>
            </w:r>
          </w:p>
        </w:tc>
        <w:tc>
          <w:tcPr>
            <w:tcW w:w="2693" w:type="dxa"/>
            <w:tcBorders>
              <w:top w:val="single" w:sz="4" w:space="0" w:color="auto"/>
              <w:left w:val="single" w:sz="4" w:space="0" w:color="auto"/>
              <w:bottom w:val="single" w:sz="4" w:space="0" w:color="auto"/>
              <w:right w:val="single" w:sz="4" w:space="0" w:color="auto"/>
            </w:tcBorders>
          </w:tcPr>
          <w:p w:rsidR="002A3650" w:rsidRPr="003F1CFF" w:rsidRDefault="002A3650" w:rsidP="00FC58B7">
            <w:pPr>
              <w:rPr>
                <w:sz w:val="24"/>
                <w:szCs w:val="24"/>
                <w:lang w:val="ky-KG"/>
              </w:rPr>
            </w:pPr>
            <w:r w:rsidRPr="003F1CFF">
              <w:rPr>
                <w:rFonts w:ascii="Times New Roman" w:eastAsia="Times New Roman" w:hAnsi="Times New Roman"/>
                <w:color w:val="000000"/>
                <w:sz w:val="24"/>
                <w:szCs w:val="24"/>
              </w:rPr>
              <w:t xml:space="preserve">Айыл </w:t>
            </w:r>
            <w:r w:rsidRPr="003F1CFF">
              <w:rPr>
                <w:rFonts w:ascii="Times New Roman" w:eastAsia="Times New Roman" w:hAnsi="Times New Roman"/>
                <w:color w:val="000000"/>
                <w:sz w:val="24"/>
                <w:szCs w:val="24"/>
                <w:lang w:val="ky-KG"/>
              </w:rPr>
              <w:t>ө</w:t>
            </w:r>
            <w:r w:rsidRPr="003F1CFF">
              <w:rPr>
                <w:rFonts w:ascii="Times New Roman" w:eastAsia="Times New Roman" w:hAnsi="Times New Roman"/>
                <w:color w:val="000000"/>
                <w:sz w:val="24"/>
                <w:szCs w:val="24"/>
              </w:rPr>
              <w:t>км</w:t>
            </w:r>
            <w:r w:rsidRPr="003F1CFF">
              <w:rPr>
                <w:rFonts w:ascii="Times New Roman" w:eastAsia="Times New Roman" w:hAnsi="Times New Roman"/>
                <w:color w:val="000000"/>
                <w:sz w:val="24"/>
                <w:szCs w:val="24"/>
                <w:lang w:val="ky-KG"/>
              </w:rPr>
              <w:t>ө</w:t>
            </w:r>
            <w:r w:rsidRPr="003F1CFF">
              <w:rPr>
                <w:rFonts w:ascii="Times New Roman" w:eastAsia="Times New Roman" w:hAnsi="Times New Roman"/>
                <w:color w:val="000000"/>
                <w:sz w:val="24"/>
                <w:szCs w:val="24"/>
              </w:rPr>
              <w:t>т</w:t>
            </w:r>
            <w:r w:rsidRPr="003F1CFF">
              <w:rPr>
                <w:rFonts w:ascii="Times New Roman" w:eastAsia="Times New Roman" w:hAnsi="Times New Roman"/>
                <w:color w:val="000000"/>
                <w:sz w:val="24"/>
                <w:szCs w:val="24"/>
                <w:lang w:val="ky-KG"/>
              </w:rPr>
              <w:t>ү</w:t>
            </w:r>
          </w:p>
        </w:tc>
        <w:tc>
          <w:tcPr>
            <w:tcW w:w="2552" w:type="dxa"/>
            <w:tcBorders>
              <w:top w:val="single" w:sz="4" w:space="0" w:color="auto"/>
              <w:left w:val="single" w:sz="4" w:space="0" w:color="auto"/>
              <w:bottom w:val="single" w:sz="4" w:space="0" w:color="auto"/>
              <w:right w:val="single" w:sz="4" w:space="0" w:color="auto"/>
            </w:tcBorders>
          </w:tcPr>
          <w:p w:rsidR="002A3650" w:rsidRPr="003F1CFF" w:rsidRDefault="002A3650" w:rsidP="00FC58B7">
            <w:pPr>
              <w:rPr>
                <w:sz w:val="24"/>
                <w:szCs w:val="24"/>
              </w:rPr>
            </w:pPr>
            <w:r w:rsidRPr="003F1CFF">
              <w:rPr>
                <w:rFonts w:ascii="Times New Roman" w:eastAsia="Times New Roman" w:hAnsi="Times New Roman"/>
                <w:sz w:val="24"/>
                <w:szCs w:val="24"/>
                <w:lang w:eastAsia="ru-RU"/>
              </w:rPr>
              <w:t xml:space="preserve">Акысыз </w:t>
            </w:r>
          </w:p>
        </w:tc>
      </w:tr>
      <w:tr w:rsidR="002A3650" w:rsidRPr="003F1CFF" w:rsidTr="00FC58B7">
        <w:tc>
          <w:tcPr>
            <w:tcW w:w="538" w:type="dxa"/>
            <w:tcBorders>
              <w:top w:val="single" w:sz="4" w:space="0" w:color="auto"/>
              <w:left w:val="single" w:sz="4" w:space="0" w:color="auto"/>
              <w:bottom w:val="single" w:sz="4" w:space="0" w:color="auto"/>
              <w:right w:val="single" w:sz="4" w:space="0" w:color="auto"/>
            </w:tcBorders>
          </w:tcPr>
          <w:p w:rsidR="002A3650" w:rsidRPr="003F1CFF" w:rsidRDefault="002A3650" w:rsidP="002A3650">
            <w:pPr>
              <w:pStyle w:val="a3"/>
              <w:numPr>
                <w:ilvl w:val="0"/>
                <w:numId w:val="6"/>
              </w:numPr>
              <w:spacing w:after="0" w:line="240" w:lineRule="auto"/>
              <w:ind w:left="426"/>
              <w:rPr>
                <w:rFonts w:ascii="Times New Roman" w:hAnsi="Times New Roman"/>
                <w:sz w:val="24"/>
                <w:szCs w:val="24"/>
              </w:rPr>
            </w:pPr>
          </w:p>
        </w:tc>
        <w:tc>
          <w:tcPr>
            <w:tcW w:w="6379" w:type="dxa"/>
            <w:tcBorders>
              <w:top w:val="single" w:sz="4" w:space="0" w:color="auto"/>
              <w:left w:val="single" w:sz="4" w:space="0" w:color="auto"/>
              <w:bottom w:val="single" w:sz="4" w:space="0" w:color="auto"/>
              <w:right w:val="single" w:sz="4" w:space="0" w:color="auto"/>
            </w:tcBorders>
          </w:tcPr>
          <w:p w:rsidR="002A3650" w:rsidRPr="003F1CFF" w:rsidRDefault="002A3650" w:rsidP="00FC58B7">
            <w:pPr>
              <w:spacing w:after="0" w:line="240" w:lineRule="auto"/>
              <w:jc w:val="both"/>
              <w:rPr>
                <w:rFonts w:ascii="Peterburg" w:hAnsi="Peterburg"/>
                <w:sz w:val="24"/>
                <w:szCs w:val="24"/>
              </w:rPr>
            </w:pPr>
            <w:r w:rsidRPr="003F1CFF">
              <w:rPr>
                <w:rFonts w:ascii="Peterburg" w:hAnsi="Peterburg"/>
                <w:sz w:val="24"/>
                <w:szCs w:val="24"/>
              </w:rPr>
              <w:t>Жалгыз бой, аз камсыз болгон кишилерди кышкы мезгилде кошумча к</w:t>
            </w:r>
            <w:r w:rsidRPr="003F1CFF">
              <w:rPr>
                <w:rFonts w:ascii="Peterburg" w:hAnsi="Peterburg"/>
                <w:sz w:val="24"/>
                <w:szCs w:val="24"/>
                <w:lang w:val="ky-KG"/>
              </w:rPr>
              <w:t>ө</w:t>
            </w:r>
            <w:r w:rsidRPr="003F1CFF">
              <w:rPr>
                <w:rFonts w:ascii="Peterburg" w:hAnsi="Peterburg"/>
                <w:sz w:val="24"/>
                <w:szCs w:val="24"/>
              </w:rPr>
              <w:t>м</w:t>
            </w:r>
            <w:r w:rsidRPr="003F1CFF">
              <w:rPr>
                <w:rFonts w:ascii="Peterburg" w:hAnsi="Peterburg"/>
                <w:sz w:val="24"/>
                <w:szCs w:val="24"/>
                <w:lang w:val="ky-KG"/>
              </w:rPr>
              <w:t>ү</w:t>
            </w:r>
            <w:r w:rsidRPr="003F1CFF">
              <w:rPr>
                <w:rFonts w:ascii="Peterburg" w:hAnsi="Peterburg"/>
                <w:sz w:val="24"/>
                <w:szCs w:val="24"/>
              </w:rPr>
              <w:t>р менен камсыз кылуу.</w:t>
            </w:r>
            <w:r w:rsidRPr="003F1CFF">
              <w:rPr>
                <w:rFonts w:ascii="Peterburg" w:eastAsia="Times New Roman" w:hAnsi="Peterburg" w:cs="Tahoma"/>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2A3650" w:rsidRPr="003F1CFF" w:rsidRDefault="002A3650" w:rsidP="00FC58B7">
            <w:pPr>
              <w:rPr>
                <w:sz w:val="24"/>
                <w:szCs w:val="24"/>
                <w:lang w:val="ky-KG"/>
              </w:rPr>
            </w:pPr>
            <w:r w:rsidRPr="003F1CFF">
              <w:rPr>
                <w:rFonts w:ascii="Times New Roman" w:eastAsia="Times New Roman" w:hAnsi="Times New Roman"/>
                <w:color w:val="000000"/>
                <w:sz w:val="24"/>
                <w:szCs w:val="24"/>
              </w:rPr>
              <w:t xml:space="preserve">Айыл </w:t>
            </w:r>
            <w:r w:rsidRPr="003F1CFF">
              <w:rPr>
                <w:rFonts w:ascii="Times New Roman" w:eastAsia="Times New Roman" w:hAnsi="Times New Roman"/>
                <w:color w:val="000000"/>
                <w:sz w:val="24"/>
                <w:szCs w:val="24"/>
                <w:lang w:val="ky-KG"/>
              </w:rPr>
              <w:t>ө</w:t>
            </w:r>
            <w:r w:rsidRPr="003F1CFF">
              <w:rPr>
                <w:rFonts w:ascii="Times New Roman" w:eastAsia="Times New Roman" w:hAnsi="Times New Roman"/>
                <w:color w:val="000000"/>
                <w:sz w:val="24"/>
                <w:szCs w:val="24"/>
              </w:rPr>
              <w:t>км</w:t>
            </w:r>
            <w:r w:rsidRPr="003F1CFF">
              <w:rPr>
                <w:rFonts w:ascii="Times New Roman" w:eastAsia="Times New Roman" w:hAnsi="Times New Roman"/>
                <w:color w:val="000000"/>
                <w:sz w:val="24"/>
                <w:szCs w:val="24"/>
                <w:lang w:val="ky-KG"/>
              </w:rPr>
              <w:t>ө</w:t>
            </w:r>
            <w:r w:rsidRPr="003F1CFF">
              <w:rPr>
                <w:rFonts w:ascii="Times New Roman" w:eastAsia="Times New Roman" w:hAnsi="Times New Roman"/>
                <w:color w:val="000000"/>
                <w:sz w:val="24"/>
                <w:szCs w:val="24"/>
              </w:rPr>
              <w:t>т</w:t>
            </w:r>
            <w:r w:rsidRPr="003F1CFF">
              <w:rPr>
                <w:rFonts w:ascii="Times New Roman" w:eastAsia="Times New Roman" w:hAnsi="Times New Roman"/>
                <w:color w:val="000000"/>
                <w:sz w:val="24"/>
                <w:szCs w:val="24"/>
                <w:lang w:val="ky-KG"/>
              </w:rPr>
              <w:t>ү</w:t>
            </w:r>
          </w:p>
        </w:tc>
        <w:tc>
          <w:tcPr>
            <w:tcW w:w="2693" w:type="dxa"/>
            <w:tcBorders>
              <w:top w:val="single" w:sz="4" w:space="0" w:color="auto"/>
              <w:left w:val="single" w:sz="4" w:space="0" w:color="auto"/>
              <w:bottom w:val="single" w:sz="4" w:space="0" w:color="auto"/>
              <w:right w:val="single" w:sz="4" w:space="0" w:color="auto"/>
            </w:tcBorders>
          </w:tcPr>
          <w:p w:rsidR="002A3650" w:rsidRPr="003F1CFF" w:rsidRDefault="002A3650" w:rsidP="00FC58B7">
            <w:pPr>
              <w:rPr>
                <w:sz w:val="24"/>
                <w:szCs w:val="24"/>
                <w:lang w:val="ky-KG"/>
              </w:rPr>
            </w:pPr>
            <w:r w:rsidRPr="003F1CFF">
              <w:rPr>
                <w:rFonts w:ascii="Times New Roman" w:eastAsia="Times New Roman" w:hAnsi="Times New Roman"/>
                <w:color w:val="000000"/>
                <w:sz w:val="24"/>
                <w:szCs w:val="24"/>
              </w:rPr>
              <w:t xml:space="preserve">Айыл </w:t>
            </w:r>
            <w:r w:rsidRPr="003F1CFF">
              <w:rPr>
                <w:rFonts w:ascii="Times New Roman" w:eastAsia="Times New Roman" w:hAnsi="Times New Roman"/>
                <w:color w:val="000000"/>
                <w:sz w:val="24"/>
                <w:szCs w:val="24"/>
                <w:lang w:val="ky-KG"/>
              </w:rPr>
              <w:t>ө</w:t>
            </w:r>
            <w:r w:rsidRPr="003F1CFF">
              <w:rPr>
                <w:rFonts w:ascii="Times New Roman" w:eastAsia="Times New Roman" w:hAnsi="Times New Roman"/>
                <w:color w:val="000000"/>
                <w:sz w:val="24"/>
                <w:szCs w:val="24"/>
              </w:rPr>
              <w:t>км</w:t>
            </w:r>
            <w:r w:rsidRPr="003F1CFF">
              <w:rPr>
                <w:rFonts w:ascii="Times New Roman" w:eastAsia="Times New Roman" w:hAnsi="Times New Roman"/>
                <w:color w:val="000000"/>
                <w:sz w:val="24"/>
                <w:szCs w:val="24"/>
                <w:lang w:val="ky-KG"/>
              </w:rPr>
              <w:t>ө</w:t>
            </w:r>
            <w:r w:rsidRPr="003F1CFF">
              <w:rPr>
                <w:rFonts w:ascii="Times New Roman" w:eastAsia="Times New Roman" w:hAnsi="Times New Roman"/>
                <w:color w:val="000000"/>
                <w:sz w:val="24"/>
                <w:szCs w:val="24"/>
              </w:rPr>
              <w:t>т</w:t>
            </w:r>
            <w:r w:rsidRPr="003F1CFF">
              <w:rPr>
                <w:rFonts w:ascii="Times New Roman" w:eastAsia="Times New Roman" w:hAnsi="Times New Roman"/>
                <w:color w:val="000000"/>
                <w:sz w:val="24"/>
                <w:szCs w:val="24"/>
                <w:lang w:val="ky-KG"/>
              </w:rPr>
              <w:t>ү</w:t>
            </w:r>
          </w:p>
        </w:tc>
        <w:tc>
          <w:tcPr>
            <w:tcW w:w="2552" w:type="dxa"/>
            <w:tcBorders>
              <w:top w:val="single" w:sz="4" w:space="0" w:color="auto"/>
              <w:left w:val="single" w:sz="4" w:space="0" w:color="auto"/>
              <w:bottom w:val="single" w:sz="4" w:space="0" w:color="auto"/>
              <w:right w:val="single" w:sz="4" w:space="0" w:color="auto"/>
            </w:tcBorders>
          </w:tcPr>
          <w:p w:rsidR="002A3650" w:rsidRPr="003F1CFF" w:rsidRDefault="002A3650" w:rsidP="00FC58B7">
            <w:pPr>
              <w:rPr>
                <w:sz w:val="24"/>
                <w:szCs w:val="24"/>
              </w:rPr>
            </w:pPr>
            <w:r w:rsidRPr="003F1CFF">
              <w:rPr>
                <w:rFonts w:ascii="Times New Roman" w:eastAsia="Times New Roman" w:hAnsi="Times New Roman"/>
                <w:sz w:val="24"/>
                <w:szCs w:val="24"/>
                <w:lang w:eastAsia="ru-RU"/>
              </w:rPr>
              <w:t xml:space="preserve">Акысыз </w:t>
            </w:r>
          </w:p>
        </w:tc>
      </w:tr>
      <w:tr w:rsidR="002A3650" w:rsidRPr="003F1CFF" w:rsidTr="00FC58B7">
        <w:tc>
          <w:tcPr>
            <w:tcW w:w="538" w:type="dxa"/>
            <w:tcBorders>
              <w:top w:val="single" w:sz="4" w:space="0" w:color="auto"/>
              <w:left w:val="single" w:sz="4" w:space="0" w:color="auto"/>
              <w:bottom w:val="single" w:sz="4" w:space="0" w:color="auto"/>
              <w:right w:val="single" w:sz="4" w:space="0" w:color="auto"/>
            </w:tcBorders>
          </w:tcPr>
          <w:p w:rsidR="002A3650" w:rsidRPr="003F1CFF" w:rsidRDefault="002A3650" w:rsidP="002A3650">
            <w:pPr>
              <w:pStyle w:val="a3"/>
              <w:numPr>
                <w:ilvl w:val="0"/>
                <w:numId w:val="6"/>
              </w:numPr>
              <w:spacing w:after="0" w:line="240" w:lineRule="auto"/>
              <w:ind w:left="426"/>
              <w:rPr>
                <w:rFonts w:ascii="Times New Roman" w:hAnsi="Times New Roman"/>
                <w:sz w:val="24"/>
                <w:szCs w:val="24"/>
              </w:rPr>
            </w:pPr>
          </w:p>
        </w:tc>
        <w:tc>
          <w:tcPr>
            <w:tcW w:w="6379" w:type="dxa"/>
            <w:tcBorders>
              <w:top w:val="single" w:sz="4" w:space="0" w:color="auto"/>
              <w:left w:val="single" w:sz="4" w:space="0" w:color="auto"/>
              <w:bottom w:val="single" w:sz="4" w:space="0" w:color="auto"/>
              <w:right w:val="single" w:sz="4" w:space="0" w:color="auto"/>
            </w:tcBorders>
          </w:tcPr>
          <w:p w:rsidR="002A3650" w:rsidRPr="003F1CFF" w:rsidRDefault="002A3650" w:rsidP="00FC58B7">
            <w:pPr>
              <w:spacing w:after="0" w:line="240" w:lineRule="auto"/>
              <w:jc w:val="both"/>
              <w:rPr>
                <w:rFonts w:ascii="Times New Roman" w:eastAsia="Times New Roman" w:hAnsi="Times New Roman"/>
                <w:sz w:val="24"/>
                <w:szCs w:val="24"/>
                <w:lang w:eastAsia="ru-RU"/>
              </w:rPr>
            </w:pPr>
            <w:r w:rsidRPr="003F1CFF">
              <w:rPr>
                <w:rFonts w:ascii="Peterburg" w:hAnsi="Peterburg"/>
                <w:sz w:val="24"/>
                <w:szCs w:val="24"/>
              </w:rPr>
              <w:t>Улгайган, жалгыз жашаган кишилерге жана майыптарга жардам к</w:t>
            </w:r>
            <w:r w:rsidRPr="003F1CFF">
              <w:rPr>
                <w:rFonts w:ascii="Peterburg" w:hAnsi="Peterburg"/>
                <w:sz w:val="24"/>
                <w:szCs w:val="24"/>
                <w:lang w:val="ky-KG"/>
              </w:rPr>
              <w:t>ө</w:t>
            </w:r>
            <w:r w:rsidRPr="003F1CFF">
              <w:rPr>
                <w:rFonts w:ascii="Peterburg" w:hAnsi="Peterburg"/>
                <w:sz w:val="24"/>
                <w:szCs w:val="24"/>
              </w:rPr>
              <w:t>рс</w:t>
            </w:r>
            <w:r w:rsidRPr="003F1CFF">
              <w:rPr>
                <w:rFonts w:ascii="Peterburg" w:hAnsi="Peterburg"/>
                <w:sz w:val="24"/>
                <w:szCs w:val="24"/>
                <w:lang w:val="ky-KG"/>
              </w:rPr>
              <w:t>ө</w:t>
            </w:r>
            <w:r w:rsidRPr="003F1CFF">
              <w:rPr>
                <w:rFonts w:ascii="Peterburg" w:hAnsi="Peterburg"/>
                <w:sz w:val="24"/>
                <w:szCs w:val="24"/>
              </w:rPr>
              <w:t>т</w:t>
            </w:r>
            <w:r w:rsidRPr="003F1CFF">
              <w:rPr>
                <w:rFonts w:ascii="Peterburg" w:hAnsi="Peterburg"/>
                <w:sz w:val="24"/>
                <w:szCs w:val="24"/>
                <w:lang w:val="ky-KG"/>
              </w:rPr>
              <w:t>үү</w:t>
            </w:r>
            <w:r w:rsidRPr="003F1CFF">
              <w:rPr>
                <w:rFonts w:ascii="Peterburg" w:hAnsi="Peterburg"/>
                <w:sz w:val="24"/>
                <w:szCs w:val="24"/>
              </w:rPr>
              <w:t xml:space="preserve"> </w:t>
            </w:r>
            <w:r w:rsidRPr="003F1CFF">
              <w:rPr>
                <w:rFonts w:ascii="Peterburg" w:hAnsi="Peterburg"/>
                <w:sz w:val="24"/>
                <w:szCs w:val="24"/>
                <w:lang w:val="ky-KG"/>
              </w:rPr>
              <w:t>ү</w:t>
            </w:r>
            <w:r w:rsidRPr="003F1CFF">
              <w:rPr>
                <w:rFonts w:ascii="Peterburg" w:hAnsi="Peterburg"/>
                <w:sz w:val="24"/>
                <w:szCs w:val="24"/>
              </w:rPr>
              <w:t>ч</w:t>
            </w:r>
            <w:r w:rsidRPr="003F1CFF">
              <w:rPr>
                <w:rFonts w:ascii="Peterburg" w:hAnsi="Peterburg"/>
                <w:sz w:val="24"/>
                <w:szCs w:val="24"/>
                <w:lang w:val="ky-KG"/>
              </w:rPr>
              <w:t>ү</w:t>
            </w:r>
            <w:r w:rsidRPr="003F1CFF">
              <w:rPr>
                <w:rFonts w:ascii="Peterburg" w:hAnsi="Peterburg"/>
                <w:sz w:val="24"/>
                <w:szCs w:val="24"/>
              </w:rPr>
              <w:t>н жаштар кошундарын т</w:t>
            </w:r>
            <w:r w:rsidRPr="003F1CFF">
              <w:rPr>
                <w:rFonts w:ascii="Peterburg" w:hAnsi="Peterburg"/>
                <w:sz w:val="24"/>
                <w:szCs w:val="24"/>
                <w:lang w:val="ky-KG"/>
              </w:rPr>
              <w:t>ү</w:t>
            </w:r>
            <w:r w:rsidRPr="003F1CFF">
              <w:rPr>
                <w:rFonts w:ascii="Peterburg" w:hAnsi="Peterburg"/>
                <w:sz w:val="24"/>
                <w:szCs w:val="24"/>
              </w:rPr>
              <w:t>з</w:t>
            </w:r>
            <w:r w:rsidRPr="003F1CFF">
              <w:rPr>
                <w:rFonts w:ascii="Peterburg" w:hAnsi="Peterburg"/>
                <w:sz w:val="24"/>
                <w:szCs w:val="24"/>
                <w:lang w:val="ky-KG"/>
              </w:rPr>
              <w:t>үү</w:t>
            </w:r>
            <w:r w:rsidRPr="003F1CFF">
              <w:rPr>
                <w:rFonts w:ascii="Peterburg" w:eastAsia="Times New Roman" w:hAnsi="Peterburg" w:cs="Tahoma"/>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2A3650" w:rsidRPr="003F1CFF" w:rsidRDefault="002A3650" w:rsidP="00FC58B7">
            <w:pPr>
              <w:rPr>
                <w:sz w:val="24"/>
                <w:szCs w:val="24"/>
                <w:lang w:val="ky-KG"/>
              </w:rPr>
            </w:pPr>
            <w:r w:rsidRPr="003F1CFF">
              <w:rPr>
                <w:rFonts w:ascii="Times New Roman" w:eastAsia="Times New Roman" w:hAnsi="Times New Roman"/>
                <w:color w:val="000000"/>
                <w:sz w:val="24"/>
                <w:szCs w:val="24"/>
              </w:rPr>
              <w:t xml:space="preserve">Айыл </w:t>
            </w:r>
            <w:r w:rsidRPr="003F1CFF">
              <w:rPr>
                <w:rFonts w:ascii="Times New Roman" w:eastAsia="Times New Roman" w:hAnsi="Times New Roman"/>
                <w:color w:val="000000"/>
                <w:sz w:val="24"/>
                <w:szCs w:val="24"/>
                <w:lang w:val="ky-KG"/>
              </w:rPr>
              <w:t>ө</w:t>
            </w:r>
            <w:r w:rsidRPr="003F1CFF">
              <w:rPr>
                <w:rFonts w:ascii="Times New Roman" w:eastAsia="Times New Roman" w:hAnsi="Times New Roman"/>
                <w:color w:val="000000"/>
                <w:sz w:val="24"/>
                <w:szCs w:val="24"/>
              </w:rPr>
              <w:t>км</w:t>
            </w:r>
            <w:r w:rsidRPr="003F1CFF">
              <w:rPr>
                <w:rFonts w:ascii="Times New Roman" w:eastAsia="Times New Roman" w:hAnsi="Times New Roman"/>
                <w:color w:val="000000"/>
                <w:sz w:val="24"/>
                <w:szCs w:val="24"/>
                <w:lang w:val="ky-KG"/>
              </w:rPr>
              <w:t>ө</w:t>
            </w:r>
            <w:r w:rsidRPr="003F1CFF">
              <w:rPr>
                <w:rFonts w:ascii="Times New Roman" w:eastAsia="Times New Roman" w:hAnsi="Times New Roman"/>
                <w:color w:val="000000"/>
                <w:sz w:val="24"/>
                <w:szCs w:val="24"/>
              </w:rPr>
              <w:t>т</w:t>
            </w:r>
            <w:r w:rsidRPr="003F1CFF">
              <w:rPr>
                <w:rFonts w:ascii="Times New Roman" w:eastAsia="Times New Roman" w:hAnsi="Times New Roman"/>
                <w:color w:val="000000"/>
                <w:sz w:val="24"/>
                <w:szCs w:val="24"/>
                <w:lang w:val="ky-KG"/>
              </w:rPr>
              <w:t>ү</w:t>
            </w:r>
          </w:p>
        </w:tc>
        <w:tc>
          <w:tcPr>
            <w:tcW w:w="2693" w:type="dxa"/>
            <w:tcBorders>
              <w:top w:val="single" w:sz="4" w:space="0" w:color="auto"/>
              <w:left w:val="single" w:sz="4" w:space="0" w:color="auto"/>
              <w:bottom w:val="single" w:sz="4" w:space="0" w:color="auto"/>
              <w:right w:val="single" w:sz="4" w:space="0" w:color="auto"/>
            </w:tcBorders>
          </w:tcPr>
          <w:p w:rsidR="002A3650" w:rsidRPr="003F1CFF" w:rsidRDefault="002A3650" w:rsidP="00FC58B7">
            <w:pPr>
              <w:rPr>
                <w:sz w:val="24"/>
                <w:szCs w:val="24"/>
                <w:lang w:val="ky-KG"/>
              </w:rPr>
            </w:pPr>
            <w:r w:rsidRPr="003F1CFF">
              <w:rPr>
                <w:rFonts w:ascii="Times New Roman" w:eastAsia="Times New Roman" w:hAnsi="Times New Roman"/>
                <w:color w:val="000000"/>
                <w:sz w:val="24"/>
                <w:szCs w:val="24"/>
              </w:rPr>
              <w:t xml:space="preserve">Айыл </w:t>
            </w:r>
            <w:r w:rsidRPr="003F1CFF">
              <w:rPr>
                <w:rFonts w:ascii="Times New Roman" w:eastAsia="Times New Roman" w:hAnsi="Times New Roman"/>
                <w:color w:val="000000"/>
                <w:sz w:val="24"/>
                <w:szCs w:val="24"/>
                <w:lang w:val="ky-KG"/>
              </w:rPr>
              <w:t>ө</w:t>
            </w:r>
            <w:r w:rsidRPr="003F1CFF">
              <w:rPr>
                <w:rFonts w:ascii="Times New Roman" w:eastAsia="Times New Roman" w:hAnsi="Times New Roman"/>
                <w:color w:val="000000"/>
                <w:sz w:val="24"/>
                <w:szCs w:val="24"/>
              </w:rPr>
              <w:t>км</w:t>
            </w:r>
            <w:r w:rsidRPr="003F1CFF">
              <w:rPr>
                <w:rFonts w:ascii="Times New Roman" w:eastAsia="Times New Roman" w:hAnsi="Times New Roman"/>
                <w:color w:val="000000"/>
                <w:sz w:val="24"/>
                <w:szCs w:val="24"/>
                <w:lang w:val="ky-KG"/>
              </w:rPr>
              <w:t>ө</w:t>
            </w:r>
            <w:r w:rsidRPr="003F1CFF">
              <w:rPr>
                <w:rFonts w:ascii="Times New Roman" w:eastAsia="Times New Roman" w:hAnsi="Times New Roman"/>
                <w:color w:val="000000"/>
                <w:sz w:val="24"/>
                <w:szCs w:val="24"/>
              </w:rPr>
              <w:t>т</w:t>
            </w:r>
            <w:r w:rsidRPr="003F1CFF">
              <w:rPr>
                <w:rFonts w:ascii="Times New Roman" w:eastAsia="Times New Roman" w:hAnsi="Times New Roman"/>
                <w:color w:val="000000"/>
                <w:sz w:val="24"/>
                <w:szCs w:val="24"/>
                <w:lang w:val="ky-KG"/>
              </w:rPr>
              <w:t>ү</w:t>
            </w:r>
          </w:p>
        </w:tc>
        <w:tc>
          <w:tcPr>
            <w:tcW w:w="2552" w:type="dxa"/>
            <w:tcBorders>
              <w:top w:val="single" w:sz="4" w:space="0" w:color="auto"/>
              <w:left w:val="single" w:sz="4" w:space="0" w:color="auto"/>
              <w:bottom w:val="single" w:sz="4" w:space="0" w:color="auto"/>
              <w:right w:val="single" w:sz="4" w:space="0" w:color="auto"/>
            </w:tcBorders>
          </w:tcPr>
          <w:p w:rsidR="002A3650" w:rsidRPr="003F1CFF" w:rsidRDefault="002A3650" w:rsidP="00FC58B7">
            <w:pPr>
              <w:rPr>
                <w:sz w:val="24"/>
                <w:szCs w:val="24"/>
              </w:rPr>
            </w:pPr>
            <w:r w:rsidRPr="003F1CFF">
              <w:rPr>
                <w:rFonts w:ascii="Times New Roman" w:eastAsia="Times New Roman" w:hAnsi="Times New Roman"/>
                <w:sz w:val="24"/>
                <w:szCs w:val="24"/>
                <w:lang w:eastAsia="ru-RU"/>
              </w:rPr>
              <w:t xml:space="preserve">Акысыз </w:t>
            </w:r>
          </w:p>
        </w:tc>
      </w:tr>
      <w:tr w:rsidR="002A3650" w:rsidRPr="003F1CFF" w:rsidTr="00FC58B7">
        <w:tc>
          <w:tcPr>
            <w:tcW w:w="538" w:type="dxa"/>
            <w:tcBorders>
              <w:top w:val="single" w:sz="4" w:space="0" w:color="auto"/>
              <w:left w:val="single" w:sz="4" w:space="0" w:color="auto"/>
              <w:bottom w:val="single" w:sz="4" w:space="0" w:color="auto"/>
              <w:right w:val="single" w:sz="4" w:space="0" w:color="auto"/>
            </w:tcBorders>
          </w:tcPr>
          <w:p w:rsidR="002A3650" w:rsidRPr="003F1CFF" w:rsidRDefault="002A3650" w:rsidP="002A3650">
            <w:pPr>
              <w:pStyle w:val="a3"/>
              <w:numPr>
                <w:ilvl w:val="0"/>
                <w:numId w:val="6"/>
              </w:numPr>
              <w:spacing w:after="0" w:line="240" w:lineRule="auto"/>
              <w:ind w:left="426"/>
              <w:rPr>
                <w:rFonts w:ascii="Times New Roman" w:hAnsi="Times New Roman"/>
                <w:sz w:val="24"/>
                <w:szCs w:val="24"/>
              </w:rPr>
            </w:pPr>
          </w:p>
        </w:tc>
        <w:tc>
          <w:tcPr>
            <w:tcW w:w="6379" w:type="dxa"/>
            <w:tcBorders>
              <w:top w:val="single" w:sz="4" w:space="0" w:color="auto"/>
              <w:left w:val="single" w:sz="4" w:space="0" w:color="auto"/>
              <w:bottom w:val="single" w:sz="4" w:space="0" w:color="auto"/>
              <w:right w:val="single" w:sz="4" w:space="0" w:color="auto"/>
            </w:tcBorders>
          </w:tcPr>
          <w:p w:rsidR="002A3650" w:rsidRPr="003F1CFF" w:rsidRDefault="002A3650" w:rsidP="00FC58B7">
            <w:pPr>
              <w:spacing w:after="0" w:line="240" w:lineRule="auto"/>
              <w:jc w:val="both"/>
              <w:rPr>
                <w:rFonts w:ascii="Peterburg" w:hAnsi="Peterburg"/>
                <w:sz w:val="24"/>
                <w:szCs w:val="24"/>
              </w:rPr>
            </w:pPr>
            <w:r w:rsidRPr="003F1CFF">
              <w:rPr>
                <w:rFonts w:ascii="Peterburg" w:hAnsi="Peterburg"/>
                <w:sz w:val="24"/>
                <w:szCs w:val="24"/>
              </w:rPr>
              <w:t>Муниципалдык кызматта эмгектенип пенсияга чыккан пенсионерлерге ден-соолугун чындоо мекемелерине путевка менен камсыз кылуу</w:t>
            </w:r>
            <w:r w:rsidRPr="003F1CFF">
              <w:rPr>
                <w:rFonts w:ascii="Peterburg" w:eastAsia="Times New Roman" w:hAnsi="Peterburg" w:cs="Tahoma"/>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2A3650" w:rsidRPr="003F1CFF" w:rsidRDefault="002A3650" w:rsidP="00FC58B7">
            <w:pPr>
              <w:rPr>
                <w:sz w:val="24"/>
                <w:szCs w:val="24"/>
                <w:lang w:val="ky-KG"/>
              </w:rPr>
            </w:pPr>
            <w:r w:rsidRPr="003F1CFF">
              <w:rPr>
                <w:rFonts w:ascii="Times New Roman" w:eastAsia="Times New Roman" w:hAnsi="Times New Roman"/>
                <w:color w:val="000000"/>
                <w:sz w:val="24"/>
                <w:szCs w:val="24"/>
              </w:rPr>
              <w:t xml:space="preserve">Айыл </w:t>
            </w:r>
            <w:r w:rsidRPr="003F1CFF">
              <w:rPr>
                <w:rFonts w:ascii="Times New Roman" w:eastAsia="Times New Roman" w:hAnsi="Times New Roman"/>
                <w:color w:val="000000"/>
                <w:sz w:val="24"/>
                <w:szCs w:val="24"/>
                <w:lang w:val="ky-KG"/>
              </w:rPr>
              <w:t>ө</w:t>
            </w:r>
            <w:r w:rsidRPr="003F1CFF">
              <w:rPr>
                <w:rFonts w:ascii="Times New Roman" w:eastAsia="Times New Roman" w:hAnsi="Times New Roman"/>
                <w:color w:val="000000"/>
                <w:sz w:val="24"/>
                <w:szCs w:val="24"/>
              </w:rPr>
              <w:t>км</w:t>
            </w:r>
            <w:r w:rsidRPr="003F1CFF">
              <w:rPr>
                <w:rFonts w:ascii="Times New Roman" w:eastAsia="Times New Roman" w:hAnsi="Times New Roman"/>
                <w:color w:val="000000"/>
                <w:sz w:val="24"/>
                <w:szCs w:val="24"/>
                <w:lang w:val="ky-KG"/>
              </w:rPr>
              <w:t>ө</w:t>
            </w:r>
            <w:r w:rsidRPr="003F1CFF">
              <w:rPr>
                <w:rFonts w:ascii="Times New Roman" w:eastAsia="Times New Roman" w:hAnsi="Times New Roman"/>
                <w:color w:val="000000"/>
                <w:sz w:val="24"/>
                <w:szCs w:val="24"/>
              </w:rPr>
              <w:t>т</w:t>
            </w:r>
            <w:r w:rsidRPr="003F1CFF">
              <w:rPr>
                <w:rFonts w:ascii="Times New Roman" w:eastAsia="Times New Roman" w:hAnsi="Times New Roman"/>
                <w:color w:val="000000"/>
                <w:sz w:val="24"/>
                <w:szCs w:val="24"/>
                <w:lang w:val="ky-KG"/>
              </w:rPr>
              <w:t>ү</w:t>
            </w:r>
          </w:p>
        </w:tc>
        <w:tc>
          <w:tcPr>
            <w:tcW w:w="2693" w:type="dxa"/>
            <w:tcBorders>
              <w:top w:val="single" w:sz="4" w:space="0" w:color="auto"/>
              <w:left w:val="single" w:sz="4" w:space="0" w:color="auto"/>
              <w:bottom w:val="single" w:sz="4" w:space="0" w:color="auto"/>
              <w:right w:val="single" w:sz="4" w:space="0" w:color="auto"/>
            </w:tcBorders>
          </w:tcPr>
          <w:p w:rsidR="002A3650" w:rsidRPr="003F1CFF" w:rsidRDefault="002A3650" w:rsidP="00FC58B7">
            <w:pPr>
              <w:rPr>
                <w:sz w:val="24"/>
                <w:szCs w:val="24"/>
                <w:lang w:val="ky-KG"/>
              </w:rPr>
            </w:pPr>
            <w:r w:rsidRPr="003F1CFF">
              <w:rPr>
                <w:rFonts w:ascii="Times New Roman" w:eastAsia="Times New Roman" w:hAnsi="Times New Roman"/>
                <w:color w:val="000000"/>
                <w:sz w:val="24"/>
                <w:szCs w:val="24"/>
              </w:rPr>
              <w:t xml:space="preserve">Айыл </w:t>
            </w:r>
            <w:r w:rsidRPr="003F1CFF">
              <w:rPr>
                <w:rFonts w:ascii="Times New Roman" w:eastAsia="Times New Roman" w:hAnsi="Times New Roman"/>
                <w:color w:val="000000"/>
                <w:sz w:val="24"/>
                <w:szCs w:val="24"/>
                <w:lang w:val="ky-KG"/>
              </w:rPr>
              <w:t>ө</w:t>
            </w:r>
            <w:r w:rsidRPr="003F1CFF">
              <w:rPr>
                <w:rFonts w:ascii="Times New Roman" w:eastAsia="Times New Roman" w:hAnsi="Times New Roman"/>
                <w:color w:val="000000"/>
                <w:sz w:val="24"/>
                <w:szCs w:val="24"/>
              </w:rPr>
              <w:t>км</w:t>
            </w:r>
            <w:r w:rsidRPr="003F1CFF">
              <w:rPr>
                <w:rFonts w:ascii="Times New Roman" w:eastAsia="Times New Roman" w:hAnsi="Times New Roman"/>
                <w:color w:val="000000"/>
                <w:sz w:val="24"/>
                <w:szCs w:val="24"/>
                <w:lang w:val="ky-KG"/>
              </w:rPr>
              <w:t>ө</w:t>
            </w:r>
            <w:r w:rsidRPr="003F1CFF">
              <w:rPr>
                <w:rFonts w:ascii="Times New Roman" w:eastAsia="Times New Roman" w:hAnsi="Times New Roman"/>
                <w:color w:val="000000"/>
                <w:sz w:val="24"/>
                <w:szCs w:val="24"/>
              </w:rPr>
              <w:t>т</w:t>
            </w:r>
            <w:r w:rsidRPr="003F1CFF">
              <w:rPr>
                <w:rFonts w:ascii="Times New Roman" w:eastAsia="Times New Roman" w:hAnsi="Times New Roman"/>
                <w:color w:val="000000"/>
                <w:sz w:val="24"/>
                <w:szCs w:val="24"/>
                <w:lang w:val="ky-KG"/>
              </w:rPr>
              <w:t>ү</w:t>
            </w:r>
          </w:p>
        </w:tc>
        <w:tc>
          <w:tcPr>
            <w:tcW w:w="2552" w:type="dxa"/>
            <w:tcBorders>
              <w:top w:val="single" w:sz="4" w:space="0" w:color="auto"/>
              <w:left w:val="single" w:sz="4" w:space="0" w:color="auto"/>
              <w:bottom w:val="single" w:sz="4" w:space="0" w:color="auto"/>
              <w:right w:val="single" w:sz="4" w:space="0" w:color="auto"/>
            </w:tcBorders>
          </w:tcPr>
          <w:p w:rsidR="002A3650" w:rsidRPr="003F1CFF" w:rsidRDefault="002A3650" w:rsidP="00FC58B7">
            <w:pPr>
              <w:spacing w:after="0"/>
              <w:jc w:val="both"/>
              <w:rPr>
                <w:rFonts w:ascii="Times New Roman" w:eastAsia="Times New Roman" w:hAnsi="Times New Roman"/>
                <w:sz w:val="24"/>
                <w:szCs w:val="24"/>
                <w:lang w:eastAsia="ru-RU"/>
              </w:rPr>
            </w:pPr>
            <w:r w:rsidRPr="003F1CFF">
              <w:rPr>
                <w:rFonts w:ascii="Times New Roman" w:eastAsia="Times New Roman" w:hAnsi="Times New Roman"/>
                <w:sz w:val="24"/>
                <w:szCs w:val="24"/>
                <w:lang w:eastAsia="ru-RU"/>
              </w:rPr>
              <w:t>Акысыз</w:t>
            </w:r>
          </w:p>
        </w:tc>
      </w:tr>
      <w:tr w:rsidR="002A3650" w:rsidRPr="003F1CFF" w:rsidTr="00FC58B7">
        <w:tc>
          <w:tcPr>
            <w:tcW w:w="538" w:type="dxa"/>
            <w:tcBorders>
              <w:top w:val="single" w:sz="4" w:space="0" w:color="auto"/>
              <w:left w:val="single" w:sz="4" w:space="0" w:color="auto"/>
              <w:bottom w:val="single" w:sz="4" w:space="0" w:color="auto"/>
              <w:right w:val="single" w:sz="4" w:space="0" w:color="auto"/>
            </w:tcBorders>
          </w:tcPr>
          <w:p w:rsidR="002A3650" w:rsidRPr="003F1CFF" w:rsidRDefault="002A3650" w:rsidP="002A3650">
            <w:pPr>
              <w:pStyle w:val="a3"/>
              <w:numPr>
                <w:ilvl w:val="0"/>
                <w:numId w:val="6"/>
              </w:numPr>
              <w:spacing w:after="0" w:line="240" w:lineRule="auto"/>
              <w:ind w:left="426"/>
              <w:rPr>
                <w:rFonts w:ascii="Times New Roman" w:hAnsi="Times New Roman"/>
                <w:sz w:val="24"/>
                <w:szCs w:val="24"/>
              </w:rPr>
            </w:pPr>
          </w:p>
        </w:tc>
        <w:tc>
          <w:tcPr>
            <w:tcW w:w="6379" w:type="dxa"/>
            <w:tcBorders>
              <w:top w:val="single" w:sz="4" w:space="0" w:color="auto"/>
              <w:left w:val="single" w:sz="4" w:space="0" w:color="auto"/>
              <w:bottom w:val="single" w:sz="4" w:space="0" w:color="auto"/>
              <w:right w:val="single" w:sz="4" w:space="0" w:color="auto"/>
            </w:tcBorders>
          </w:tcPr>
          <w:p w:rsidR="002A3650" w:rsidRPr="003F1CFF" w:rsidRDefault="002A3650" w:rsidP="00FC58B7">
            <w:pPr>
              <w:spacing w:after="0" w:line="240" w:lineRule="auto"/>
              <w:jc w:val="both"/>
              <w:rPr>
                <w:rFonts w:ascii="Times New Roman" w:eastAsia="Times New Roman" w:hAnsi="Times New Roman"/>
                <w:sz w:val="24"/>
                <w:szCs w:val="24"/>
                <w:lang w:eastAsia="ru-RU"/>
              </w:rPr>
            </w:pPr>
            <w:r w:rsidRPr="003F1CFF">
              <w:rPr>
                <w:rFonts w:ascii="Peterburg" w:hAnsi="Peterburg"/>
                <w:sz w:val="24"/>
                <w:szCs w:val="24"/>
              </w:rPr>
              <w:t>Интелектуалдык жана спор</w:t>
            </w:r>
            <w:r>
              <w:rPr>
                <w:rFonts w:ascii="Peterburg" w:hAnsi="Peterburg"/>
                <w:sz w:val="24"/>
                <w:szCs w:val="24"/>
                <w:lang w:val="kk-KZ"/>
              </w:rPr>
              <w:t xml:space="preserve"> </w:t>
            </w:r>
            <w:r w:rsidRPr="003F1CFF">
              <w:rPr>
                <w:rFonts w:ascii="Peterburg" w:hAnsi="Peterburg"/>
                <w:sz w:val="24"/>
                <w:szCs w:val="24"/>
              </w:rPr>
              <w:t>тук мелдештерге катышкан таланту</w:t>
            </w:r>
            <w:r w:rsidRPr="003F1CFF">
              <w:rPr>
                <w:rFonts w:ascii="Peterburg" w:hAnsi="Peterburg"/>
                <w:sz w:val="24"/>
                <w:szCs w:val="24"/>
                <w:lang w:val="ky-KG"/>
              </w:rPr>
              <w:t>у</w:t>
            </w:r>
            <w:r w:rsidRPr="003F1CFF">
              <w:rPr>
                <w:rFonts w:ascii="Peterburg" w:hAnsi="Peterburg"/>
                <w:sz w:val="24"/>
                <w:szCs w:val="24"/>
              </w:rPr>
              <w:t xml:space="preserve"> балдарга транспор</w:t>
            </w:r>
            <w:r w:rsidRPr="003F1CFF">
              <w:rPr>
                <w:rFonts w:ascii="Peterburg" w:hAnsi="Peterburg"/>
                <w:sz w:val="24"/>
                <w:szCs w:val="24"/>
                <w:lang w:val="ky-KG"/>
              </w:rPr>
              <w:t>т</w:t>
            </w:r>
            <w:r w:rsidRPr="003F1CFF">
              <w:rPr>
                <w:rFonts w:ascii="Peterburg" w:hAnsi="Peterburg"/>
                <w:sz w:val="24"/>
                <w:szCs w:val="24"/>
              </w:rPr>
              <w:t>тук чыгымдарын толук т</w:t>
            </w:r>
            <w:r w:rsidRPr="003F1CFF">
              <w:rPr>
                <w:rFonts w:ascii="Peterburg" w:hAnsi="Peterburg"/>
                <w:sz w:val="24"/>
                <w:szCs w:val="24"/>
                <w:lang w:val="ky-KG"/>
              </w:rPr>
              <w:t>ө</w:t>
            </w:r>
            <w:r w:rsidRPr="003F1CFF">
              <w:rPr>
                <w:rFonts w:ascii="Peterburg" w:hAnsi="Peterburg"/>
                <w:sz w:val="24"/>
                <w:szCs w:val="24"/>
              </w:rPr>
              <w:t>л</w:t>
            </w:r>
            <w:r w:rsidRPr="003F1CFF">
              <w:rPr>
                <w:rFonts w:ascii="Peterburg" w:hAnsi="Peterburg"/>
                <w:sz w:val="24"/>
                <w:szCs w:val="24"/>
                <w:lang w:val="ky-KG"/>
              </w:rPr>
              <w:t>ө</w:t>
            </w:r>
            <w:r w:rsidRPr="003F1CFF">
              <w:rPr>
                <w:rFonts w:ascii="Peterburg" w:hAnsi="Peterburg"/>
                <w:sz w:val="24"/>
                <w:szCs w:val="24"/>
              </w:rPr>
              <w:t>п бер</w:t>
            </w:r>
            <w:r w:rsidRPr="003F1CFF">
              <w:rPr>
                <w:rFonts w:ascii="Peterburg" w:hAnsi="Peterburg"/>
                <w:sz w:val="24"/>
                <w:szCs w:val="24"/>
                <w:lang w:val="ky-KG"/>
              </w:rPr>
              <w:t>үү</w:t>
            </w:r>
            <w:r w:rsidRPr="003F1CFF">
              <w:rPr>
                <w:rFonts w:ascii="Peterburg" w:eastAsia="Times New Roman" w:hAnsi="Peterburg" w:cs="Tahoma"/>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2A3650" w:rsidRPr="003F1CFF" w:rsidRDefault="002A3650" w:rsidP="00FC58B7">
            <w:pPr>
              <w:rPr>
                <w:sz w:val="24"/>
                <w:szCs w:val="24"/>
                <w:lang w:val="ky-KG"/>
              </w:rPr>
            </w:pPr>
            <w:r w:rsidRPr="003F1CFF">
              <w:rPr>
                <w:rFonts w:ascii="Times New Roman" w:eastAsia="Times New Roman" w:hAnsi="Times New Roman"/>
                <w:color w:val="000000"/>
                <w:sz w:val="24"/>
                <w:szCs w:val="24"/>
              </w:rPr>
              <w:t xml:space="preserve">Айыл </w:t>
            </w:r>
            <w:r w:rsidRPr="003F1CFF">
              <w:rPr>
                <w:rFonts w:ascii="Times New Roman" w:eastAsia="Times New Roman" w:hAnsi="Times New Roman"/>
                <w:color w:val="000000"/>
                <w:sz w:val="24"/>
                <w:szCs w:val="24"/>
                <w:lang w:val="ky-KG"/>
              </w:rPr>
              <w:t>ө</w:t>
            </w:r>
            <w:r w:rsidRPr="003F1CFF">
              <w:rPr>
                <w:rFonts w:ascii="Times New Roman" w:eastAsia="Times New Roman" w:hAnsi="Times New Roman"/>
                <w:color w:val="000000"/>
                <w:sz w:val="24"/>
                <w:szCs w:val="24"/>
              </w:rPr>
              <w:t>км</w:t>
            </w:r>
            <w:r w:rsidRPr="003F1CFF">
              <w:rPr>
                <w:rFonts w:ascii="Times New Roman" w:eastAsia="Times New Roman" w:hAnsi="Times New Roman"/>
                <w:color w:val="000000"/>
                <w:sz w:val="24"/>
                <w:szCs w:val="24"/>
                <w:lang w:val="ky-KG"/>
              </w:rPr>
              <w:t>ө</w:t>
            </w:r>
            <w:r w:rsidRPr="003F1CFF">
              <w:rPr>
                <w:rFonts w:ascii="Times New Roman" w:eastAsia="Times New Roman" w:hAnsi="Times New Roman"/>
                <w:color w:val="000000"/>
                <w:sz w:val="24"/>
                <w:szCs w:val="24"/>
              </w:rPr>
              <w:t>т</w:t>
            </w:r>
            <w:r w:rsidRPr="003F1CFF">
              <w:rPr>
                <w:rFonts w:ascii="Times New Roman" w:eastAsia="Times New Roman" w:hAnsi="Times New Roman"/>
                <w:color w:val="000000"/>
                <w:sz w:val="24"/>
                <w:szCs w:val="24"/>
                <w:lang w:val="ky-KG"/>
              </w:rPr>
              <w:t>ү</w:t>
            </w:r>
          </w:p>
        </w:tc>
        <w:tc>
          <w:tcPr>
            <w:tcW w:w="2693" w:type="dxa"/>
            <w:tcBorders>
              <w:top w:val="single" w:sz="4" w:space="0" w:color="auto"/>
              <w:left w:val="single" w:sz="4" w:space="0" w:color="auto"/>
              <w:bottom w:val="single" w:sz="4" w:space="0" w:color="auto"/>
              <w:right w:val="single" w:sz="4" w:space="0" w:color="auto"/>
            </w:tcBorders>
          </w:tcPr>
          <w:p w:rsidR="002A3650" w:rsidRPr="003F1CFF" w:rsidRDefault="002A3650" w:rsidP="00FC58B7">
            <w:pPr>
              <w:rPr>
                <w:sz w:val="24"/>
                <w:szCs w:val="24"/>
                <w:lang w:val="ky-KG"/>
              </w:rPr>
            </w:pPr>
            <w:r w:rsidRPr="003F1CFF">
              <w:rPr>
                <w:rFonts w:ascii="Times New Roman" w:eastAsia="Times New Roman" w:hAnsi="Times New Roman"/>
                <w:color w:val="000000"/>
                <w:sz w:val="24"/>
                <w:szCs w:val="24"/>
              </w:rPr>
              <w:t xml:space="preserve">Айыл </w:t>
            </w:r>
            <w:r w:rsidRPr="003F1CFF">
              <w:rPr>
                <w:rFonts w:ascii="Times New Roman" w:eastAsia="Times New Roman" w:hAnsi="Times New Roman"/>
                <w:color w:val="000000"/>
                <w:sz w:val="24"/>
                <w:szCs w:val="24"/>
                <w:lang w:val="ky-KG"/>
              </w:rPr>
              <w:t>ө</w:t>
            </w:r>
            <w:r w:rsidRPr="003F1CFF">
              <w:rPr>
                <w:rFonts w:ascii="Times New Roman" w:eastAsia="Times New Roman" w:hAnsi="Times New Roman"/>
                <w:color w:val="000000"/>
                <w:sz w:val="24"/>
                <w:szCs w:val="24"/>
              </w:rPr>
              <w:t>км</w:t>
            </w:r>
            <w:r w:rsidRPr="003F1CFF">
              <w:rPr>
                <w:rFonts w:ascii="Times New Roman" w:eastAsia="Times New Roman" w:hAnsi="Times New Roman"/>
                <w:color w:val="000000"/>
                <w:sz w:val="24"/>
                <w:szCs w:val="24"/>
                <w:lang w:val="ky-KG"/>
              </w:rPr>
              <w:t>ө</w:t>
            </w:r>
            <w:r w:rsidRPr="003F1CFF">
              <w:rPr>
                <w:rFonts w:ascii="Times New Roman" w:eastAsia="Times New Roman" w:hAnsi="Times New Roman"/>
                <w:color w:val="000000"/>
                <w:sz w:val="24"/>
                <w:szCs w:val="24"/>
              </w:rPr>
              <w:t>т</w:t>
            </w:r>
            <w:r w:rsidRPr="003F1CFF">
              <w:rPr>
                <w:rFonts w:ascii="Times New Roman" w:eastAsia="Times New Roman" w:hAnsi="Times New Roman"/>
                <w:color w:val="000000"/>
                <w:sz w:val="24"/>
                <w:szCs w:val="24"/>
                <w:lang w:val="ky-KG"/>
              </w:rPr>
              <w:t>ү</w:t>
            </w:r>
          </w:p>
        </w:tc>
        <w:tc>
          <w:tcPr>
            <w:tcW w:w="2552" w:type="dxa"/>
            <w:tcBorders>
              <w:top w:val="single" w:sz="4" w:space="0" w:color="auto"/>
              <w:left w:val="single" w:sz="4" w:space="0" w:color="auto"/>
              <w:bottom w:val="single" w:sz="4" w:space="0" w:color="auto"/>
              <w:right w:val="single" w:sz="4" w:space="0" w:color="auto"/>
            </w:tcBorders>
          </w:tcPr>
          <w:p w:rsidR="002A3650" w:rsidRPr="003F1CFF" w:rsidRDefault="002A3650" w:rsidP="00FC58B7">
            <w:pPr>
              <w:rPr>
                <w:sz w:val="24"/>
                <w:szCs w:val="24"/>
              </w:rPr>
            </w:pPr>
            <w:r w:rsidRPr="003F1CFF">
              <w:rPr>
                <w:rFonts w:ascii="Times New Roman" w:eastAsia="Times New Roman" w:hAnsi="Times New Roman"/>
                <w:sz w:val="24"/>
                <w:szCs w:val="24"/>
                <w:lang w:eastAsia="ru-RU"/>
              </w:rPr>
              <w:t xml:space="preserve">Акысыз </w:t>
            </w:r>
          </w:p>
        </w:tc>
      </w:tr>
      <w:tr w:rsidR="002A3650" w:rsidRPr="003F1CFF" w:rsidTr="00FC58B7">
        <w:tc>
          <w:tcPr>
            <w:tcW w:w="538" w:type="dxa"/>
            <w:tcBorders>
              <w:top w:val="single" w:sz="4" w:space="0" w:color="auto"/>
              <w:left w:val="single" w:sz="4" w:space="0" w:color="auto"/>
              <w:bottom w:val="single" w:sz="4" w:space="0" w:color="auto"/>
              <w:right w:val="single" w:sz="4" w:space="0" w:color="auto"/>
            </w:tcBorders>
          </w:tcPr>
          <w:p w:rsidR="002A3650" w:rsidRPr="003F1CFF" w:rsidRDefault="002A3650" w:rsidP="002A3650">
            <w:pPr>
              <w:pStyle w:val="a3"/>
              <w:numPr>
                <w:ilvl w:val="0"/>
                <w:numId w:val="6"/>
              </w:numPr>
              <w:spacing w:after="0" w:line="240" w:lineRule="auto"/>
              <w:ind w:left="426"/>
              <w:rPr>
                <w:rFonts w:ascii="Times New Roman" w:hAnsi="Times New Roman"/>
                <w:sz w:val="24"/>
                <w:szCs w:val="24"/>
              </w:rPr>
            </w:pPr>
          </w:p>
        </w:tc>
        <w:tc>
          <w:tcPr>
            <w:tcW w:w="6379" w:type="dxa"/>
            <w:tcBorders>
              <w:top w:val="single" w:sz="4" w:space="0" w:color="auto"/>
              <w:left w:val="single" w:sz="4" w:space="0" w:color="auto"/>
              <w:bottom w:val="single" w:sz="4" w:space="0" w:color="auto"/>
              <w:right w:val="single" w:sz="4" w:space="0" w:color="auto"/>
            </w:tcBorders>
          </w:tcPr>
          <w:p w:rsidR="002A3650" w:rsidRPr="003F1CFF" w:rsidRDefault="002A3650" w:rsidP="00FC58B7">
            <w:pPr>
              <w:spacing w:after="0" w:line="240" w:lineRule="auto"/>
              <w:jc w:val="both"/>
              <w:rPr>
                <w:rFonts w:ascii="Peterburg" w:hAnsi="Peterburg"/>
                <w:sz w:val="24"/>
                <w:szCs w:val="24"/>
              </w:rPr>
            </w:pPr>
            <w:r w:rsidRPr="003F1CFF">
              <w:rPr>
                <w:rFonts w:ascii="Peterburg" w:hAnsi="Peterburg"/>
                <w:sz w:val="24"/>
                <w:szCs w:val="24"/>
                <w:lang w:val="ky-KG"/>
              </w:rPr>
              <w:t>Ү</w:t>
            </w:r>
            <w:r w:rsidRPr="003F1CFF">
              <w:rPr>
                <w:rFonts w:ascii="Peterburg" w:hAnsi="Peterburg"/>
                <w:sz w:val="24"/>
                <w:szCs w:val="24"/>
              </w:rPr>
              <w:t>й-б</w:t>
            </w:r>
            <w:r w:rsidRPr="003F1CFF">
              <w:rPr>
                <w:rFonts w:ascii="Peterburg" w:hAnsi="Peterburg"/>
                <w:sz w:val="24"/>
                <w:szCs w:val="24"/>
                <w:lang w:val="ky-KG"/>
              </w:rPr>
              <w:t>ү</w:t>
            </w:r>
            <w:r w:rsidRPr="003F1CFF">
              <w:rPr>
                <w:rFonts w:ascii="Peterburg" w:hAnsi="Peterburg"/>
                <w:sz w:val="24"/>
                <w:szCs w:val="24"/>
              </w:rPr>
              <w:t>л</w:t>
            </w:r>
            <w:r w:rsidRPr="003F1CFF">
              <w:rPr>
                <w:rFonts w:ascii="Peterburg" w:hAnsi="Peterburg"/>
                <w:sz w:val="24"/>
                <w:szCs w:val="24"/>
                <w:lang w:val="ky-KG"/>
              </w:rPr>
              <w:t>өө</w:t>
            </w:r>
            <w:r w:rsidRPr="003F1CFF">
              <w:rPr>
                <w:rFonts w:ascii="Peterburg" w:hAnsi="Peterburg"/>
                <w:sz w:val="24"/>
                <w:szCs w:val="24"/>
              </w:rPr>
              <w:t>л</w:t>
            </w:r>
            <w:r w:rsidRPr="003F1CFF">
              <w:rPr>
                <w:rFonts w:ascii="Peterburg" w:hAnsi="Peterburg"/>
                <w:sz w:val="24"/>
                <w:szCs w:val="24"/>
                <w:lang w:val="ky-KG"/>
              </w:rPr>
              <w:t>ү</w:t>
            </w:r>
            <w:r w:rsidRPr="003F1CFF">
              <w:rPr>
                <w:rFonts w:ascii="Peterburg" w:hAnsi="Peterburg"/>
                <w:sz w:val="24"/>
                <w:szCs w:val="24"/>
              </w:rPr>
              <w:t>к оор абалда калган кишилерге психологиялык жана юридикалык жардам к</w:t>
            </w:r>
            <w:r w:rsidRPr="003F1CFF">
              <w:rPr>
                <w:rFonts w:ascii="Peterburg" w:hAnsi="Peterburg"/>
                <w:sz w:val="24"/>
                <w:szCs w:val="24"/>
                <w:lang w:val="ky-KG"/>
              </w:rPr>
              <w:t>ө</w:t>
            </w:r>
            <w:r w:rsidRPr="003F1CFF">
              <w:rPr>
                <w:rFonts w:ascii="Peterburg" w:hAnsi="Peterburg"/>
                <w:sz w:val="24"/>
                <w:szCs w:val="24"/>
              </w:rPr>
              <w:t>рс</w:t>
            </w:r>
            <w:r w:rsidRPr="003F1CFF">
              <w:rPr>
                <w:rFonts w:ascii="Peterburg" w:hAnsi="Peterburg"/>
                <w:sz w:val="24"/>
                <w:szCs w:val="24"/>
                <w:lang w:val="ky-KG"/>
              </w:rPr>
              <w:t>ө</w:t>
            </w:r>
            <w:r w:rsidRPr="003F1CFF">
              <w:rPr>
                <w:rFonts w:ascii="Peterburg" w:hAnsi="Peterburg"/>
                <w:sz w:val="24"/>
                <w:szCs w:val="24"/>
              </w:rPr>
              <w:t>т</w:t>
            </w:r>
            <w:r w:rsidRPr="003F1CFF">
              <w:rPr>
                <w:rFonts w:ascii="Peterburg" w:hAnsi="Peterburg"/>
                <w:sz w:val="24"/>
                <w:szCs w:val="24"/>
                <w:lang w:val="ky-KG"/>
              </w:rPr>
              <w:t>үү</w:t>
            </w:r>
            <w:r w:rsidRPr="003F1CFF">
              <w:rPr>
                <w:rFonts w:ascii="Peterburg" w:hAnsi="Peterburg"/>
                <w:sz w:val="24"/>
                <w:szCs w:val="24"/>
              </w:rPr>
              <w:t>.</w:t>
            </w:r>
          </w:p>
          <w:p w:rsidR="002A3650" w:rsidRPr="003F1CFF" w:rsidRDefault="002A3650" w:rsidP="00FC58B7">
            <w:pPr>
              <w:spacing w:after="0" w:line="240" w:lineRule="auto"/>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2A3650" w:rsidRPr="003F1CFF" w:rsidRDefault="002A3650" w:rsidP="00FC58B7">
            <w:pPr>
              <w:rPr>
                <w:sz w:val="24"/>
                <w:szCs w:val="24"/>
                <w:lang w:val="ky-KG"/>
              </w:rPr>
            </w:pPr>
            <w:r w:rsidRPr="003F1CFF">
              <w:rPr>
                <w:rFonts w:ascii="Times New Roman" w:eastAsia="Times New Roman" w:hAnsi="Times New Roman"/>
                <w:color w:val="000000"/>
                <w:sz w:val="24"/>
                <w:szCs w:val="24"/>
              </w:rPr>
              <w:t xml:space="preserve">Айыл </w:t>
            </w:r>
            <w:r w:rsidRPr="003F1CFF">
              <w:rPr>
                <w:rFonts w:ascii="Times New Roman" w:eastAsia="Times New Roman" w:hAnsi="Times New Roman"/>
                <w:color w:val="000000"/>
                <w:sz w:val="24"/>
                <w:szCs w:val="24"/>
                <w:lang w:val="ky-KG"/>
              </w:rPr>
              <w:t>ө</w:t>
            </w:r>
            <w:r w:rsidRPr="003F1CFF">
              <w:rPr>
                <w:rFonts w:ascii="Times New Roman" w:eastAsia="Times New Roman" w:hAnsi="Times New Roman"/>
                <w:color w:val="000000"/>
                <w:sz w:val="24"/>
                <w:szCs w:val="24"/>
              </w:rPr>
              <w:t>км</w:t>
            </w:r>
            <w:r w:rsidRPr="003F1CFF">
              <w:rPr>
                <w:rFonts w:ascii="Times New Roman" w:eastAsia="Times New Roman" w:hAnsi="Times New Roman"/>
                <w:color w:val="000000"/>
                <w:sz w:val="24"/>
                <w:szCs w:val="24"/>
                <w:lang w:val="ky-KG"/>
              </w:rPr>
              <w:t>ө</w:t>
            </w:r>
            <w:r w:rsidRPr="003F1CFF">
              <w:rPr>
                <w:rFonts w:ascii="Times New Roman" w:eastAsia="Times New Roman" w:hAnsi="Times New Roman"/>
                <w:color w:val="000000"/>
                <w:sz w:val="24"/>
                <w:szCs w:val="24"/>
              </w:rPr>
              <w:t>т</w:t>
            </w:r>
            <w:r w:rsidRPr="003F1CFF">
              <w:rPr>
                <w:rFonts w:ascii="Times New Roman" w:eastAsia="Times New Roman" w:hAnsi="Times New Roman"/>
                <w:color w:val="000000"/>
                <w:sz w:val="24"/>
                <w:szCs w:val="24"/>
                <w:lang w:val="ky-KG"/>
              </w:rPr>
              <w:t>ү</w:t>
            </w:r>
          </w:p>
        </w:tc>
        <w:tc>
          <w:tcPr>
            <w:tcW w:w="2693" w:type="dxa"/>
            <w:tcBorders>
              <w:top w:val="single" w:sz="4" w:space="0" w:color="auto"/>
              <w:left w:val="single" w:sz="4" w:space="0" w:color="auto"/>
              <w:bottom w:val="single" w:sz="4" w:space="0" w:color="auto"/>
              <w:right w:val="single" w:sz="4" w:space="0" w:color="auto"/>
            </w:tcBorders>
          </w:tcPr>
          <w:p w:rsidR="002A3650" w:rsidRPr="003F1CFF" w:rsidRDefault="002A3650" w:rsidP="00FC58B7">
            <w:pPr>
              <w:spacing w:after="0"/>
              <w:rPr>
                <w:rFonts w:ascii="Times New Roman" w:hAnsi="Times New Roman"/>
                <w:sz w:val="24"/>
                <w:szCs w:val="24"/>
              </w:rPr>
            </w:pPr>
            <w:r w:rsidRPr="003F1CFF">
              <w:rPr>
                <w:rFonts w:ascii="Times New Roman" w:hAnsi="Times New Roman"/>
                <w:sz w:val="24"/>
                <w:szCs w:val="24"/>
              </w:rPr>
              <w:t>Аутсорсинг</w:t>
            </w:r>
          </w:p>
        </w:tc>
        <w:tc>
          <w:tcPr>
            <w:tcW w:w="2552" w:type="dxa"/>
            <w:tcBorders>
              <w:top w:val="single" w:sz="4" w:space="0" w:color="auto"/>
              <w:left w:val="single" w:sz="4" w:space="0" w:color="auto"/>
              <w:bottom w:val="single" w:sz="4" w:space="0" w:color="auto"/>
              <w:right w:val="single" w:sz="4" w:space="0" w:color="auto"/>
            </w:tcBorders>
          </w:tcPr>
          <w:p w:rsidR="002A3650" w:rsidRPr="003F1CFF" w:rsidRDefault="002A3650" w:rsidP="00FC58B7">
            <w:pPr>
              <w:rPr>
                <w:sz w:val="24"/>
                <w:szCs w:val="24"/>
              </w:rPr>
            </w:pPr>
            <w:r w:rsidRPr="003F1CFF">
              <w:rPr>
                <w:rFonts w:ascii="Times New Roman" w:eastAsia="Times New Roman" w:hAnsi="Times New Roman"/>
                <w:sz w:val="24"/>
                <w:szCs w:val="24"/>
                <w:lang w:eastAsia="ru-RU"/>
              </w:rPr>
              <w:t xml:space="preserve">Акысыз </w:t>
            </w:r>
          </w:p>
        </w:tc>
      </w:tr>
    </w:tbl>
    <w:p w:rsidR="002A3650" w:rsidRPr="003F1CFF" w:rsidRDefault="002A3650" w:rsidP="002A3650">
      <w:pPr>
        <w:spacing w:after="0"/>
        <w:ind w:firstLine="708"/>
        <w:rPr>
          <w:rFonts w:ascii="Times New Roman" w:hAnsi="Times New Roman"/>
          <w:sz w:val="24"/>
          <w:szCs w:val="24"/>
        </w:rPr>
      </w:pPr>
    </w:p>
    <w:p w:rsidR="00CD33AA" w:rsidRDefault="002A3650">
      <w:pPr>
        <w:rPr>
          <w:lang w:val="kk-KZ"/>
        </w:rPr>
      </w:pPr>
      <w:r>
        <w:rPr>
          <w:rFonts w:ascii="Times New Roman" w:eastAsia="Times New Roman" w:hAnsi="Times New Roman"/>
          <w:sz w:val="24"/>
          <w:szCs w:val="24"/>
          <w:lang w:eastAsia="ru-RU"/>
        </w:rPr>
        <w:tab/>
      </w:r>
      <w:r>
        <w:rPr>
          <w:rFonts w:ascii="Times New Roman" w:eastAsia="Times New Roman" w:hAnsi="Times New Roman"/>
          <w:sz w:val="24"/>
          <w:szCs w:val="24"/>
          <w:lang w:val="kk-KZ" w:eastAsia="ru-RU"/>
        </w:rPr>
        <w:t>Айыл өкмөт башчысынын милдетин аткаруучу</w:t>
      </w:r>
      <w:r>
        <w:rPr>
          <w:rFonts w:ascii="Times New Roman" w:eastAsia="Times New Roman" w:hAnsi="Times New Roman"/>
          <w:sz w:val="24"/>
          <w:szCs w:val="24"/>
          <w:lang w:val="kk-KZ" w:eastAsia="ru-RU"/>
        </w:rPr>
        <w:tab/>
      </w:r>
      <w:r>
        <w:rPr>
          <w:rFonts w:ascii="Times New Roman" w:eastAsia="Times New Roman" w:hAnsi="Times New Roman"/>
          <w:sz w:val="24"/>
          <w:szCs w:val="24"/>
          <w:lang w:val="kk-KZ" w:eastAsia="ru-RU"/>
        </w:rPr>
        <w:tab/>
      </w:r>
      <w:r>
        <w:rPr>
          <w:rFonts w:ascii="Times New Roman" w:eastAsia="Times New Roman" w:hAnsi="Times New Roman"/>
          <w:sz w:val="24"/>
          <w:szCs w:val="24"/>
          <w:lang w:val="kk-KZ" w:eastAsia="ru-RU"/>
        </w:rPr>
        <w:tab/>
      </w:r>
      <w:r>
        <w:rPr>
          <w:rFonts w:ascii="Times New Roman" w:eastAsia="Times New Roman" w:hAnsi="Times New Roman"/>
          <w:sz w:val="24"/>
          <w:szCs w:val="24"/>
          <w:lang w:val="kk-KZ" w:eastAsia="ru-RU"/>
        </w:rPr>
        <w:tab/>
      </w:r>
      <w:r>
        <w:rPr>
          <w:rFonts w:ascii="Times New Roman" w:eastAsia="Times New Roman" w:hAnsi="Times New Roman"/>
          <w:sz w:val="24"/>
          <w:szCs w:val="24"/>
          <w:lang w:val="kk-KZ" w:eastAsia="ru-RU"/>
        </w:rPr>
        <w:tab/>
      </w:r>
      <w:r>
        <w:rPr>
          <w:rFonts w:ascii="Times New Roman" w:eastAsia="Times New Roman" w:hAnsi="Times New Roman"/>
          <w:sz w:val="24"/>
          <w:szCs w:val="24"/>
          <w:lang w:val="kk-KZ" w:eastAsia="ru-RU"/>
        </w:rPr>
        <w:tab/>
      </w:r>
      <w:r>
        <w:rPr>
          <w:rFonts w:ascii="Times New Roman" w:eastAsia="Times New Roman" w:hAnsi="Times New Roman"/>
          <w:sz w:val="24"/>
          <w:szCs w:val="24"/>
          <w:lang w:val="kk-KZ" w:eastAsia="ru-RU"/>
        </w:rPr>
        <w:tab/>
        <w:t xml:space="preserve">   Ш.Дарманкулова</w:t>
      </w:r>
    </w:p>
    <w:p w:rsidR="00CD33AA" w:rsidRPr="00CD33AA" w:rsidRDefault="00CD33AA" w:rsidP="00CD33AA">
      <w:pPr>
        <w:rPr>
          <w:lang w:val="kk-KZ"/>
        </w:rPr>
      </w:pPr>
    </w:p>
    <w:p w:rsidR="00CD33AA" w:rsidRDefault="00CD33AA" w:rsidP="00CD33AA">
      <w:pPr>
        <w:rPr>
          <w:lang w:val="kk-KZ"/>
        </w:rPr>
      </w:pPr>
    </w:p>
    <w:p w:rsidR="00914779" w:rsidRDefault="00CD33AA" w:rsidP="00CD33AA">
      <w:pPr>
        <w:tabs>
          <w:tab w:val="left" w:pos="5205"/>
        </w:tabs>
        <w:rPr>
          <w:lang w:val="kk-KZ"/>
        </w:rPr>
      </w:pPr>
      <w:r>
        <w:rPr>
          <w:lang w:val="kk-KZ"/>
        </w:rPr>
        <w:tab/>
      </w:r>
    </w:p>
    <w:p w:rsidR="00CD33AA" w:rsidRDefault="00CD33AA" w:rsidP="00CD33AA">
      <w:pPr>
        <w:tabs>
          <w:tab w:val="left" w:pos="5205"/>
        </w:tabs>
        <w:rPr>
          <w:lang w:val="kk-KZ"/>
        </w:rPr>
      </w:pPr>
    </w:p>
    <w:p w:rsidR="00CD33AA" w:rsidRDefault="00CD33AA" w:rsidP="00CD33AA">
      <w:pPr>
        <w:tabs>
          <w:tab w:val="left" w:pos="5205"/>
        </w:tabs>
        <w:rPr>
          <w:lang w:val="kk-KZ"/>
        </w:rPr>
      </w:pPr>
    </w:p>
    <w:p w:rsidR="002268EB" w:rsidRPr="00CD33AA" w:rsidRDefault="00CD33AA" w:rsidP="00896252">
      <w:pPr>
        <w:tabs>
          <w:tab w:val="left" w:pos="5205"/>
        </w:tabs>
        <w:rPr>
          <w:rFonts w:ascii="Times New Roman" w:hAnsi="Times New Roman"/>
          <w:lang w:val="ky-KG"/>
        </w:rPr>
      </w:pPr>
      <w:r>
        <w:rPr>
          <w:rFonts w:ascii="Times New Roman" w:hAnsi="Times New Roman"/>
          <w:lang w:val="kk-KZ"/>
        </w:rPr>
        <w:lastRenderedPageBreak/>
        <w:tab/>
      </w:r>
      <w:bookmarkStart w:id="1" w:name="_GoBack"/>
      <w:bookmarkEnd w:id="1"/>
    </w:p>
    <w:sectPr w:rsidR="002268EB" w:rsidRPr="00CD33AA" w:rsidSect="002A3650">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charset w:val="00"/>
    <w:family w:val="auto"/>
    <w:pitch w:val="variable"/>
    <w:sig w:usb0="00000001" w:usb1="00000000" w:usb2="00000000" w:usb3="00000000" w:csb0="0000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A6E5B"/>
    <w:multiLevelType w:val="hybridMultilevel"/>
    <w:tmpl w:val="9790088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9DC0D7C"/>
    <w:multiLevelType w:val="hybridMultilevel"/>
    <w:tmpl w:val="BC4674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0CE06D2"/>
    <w:multiLevelType w:val="hybridMultilevel"/>
    <w:tmpl w:val="7D3E44FC"/>
    <w:lvl w:ilvl="0" w:tplc="6D40C7A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719B0AB7"/>
    <w:multiLevelType w:val="hybridMultilevel"/>
    <w:tmpl w:val="5EBE28F4"/>
    <w:lvl w:ilvl="0" w:tplc="F00A4352">
      <w:start w:val="3"/>
      <w:numFmt w:val="bullet"/>
      <w:lvlText w:val="•"/>
      <w:lvlJc w:val="left"/>
      <w:pPr>
        <w:ind w:left="720" w:hanging="360"/>
      </w:pPr>
      <w:rPr>
        <w:rFonts w:ascii="Tahoma" w:eastAsia="Times New Roman" w:hAnsi="Tahoma"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58C4CB2"/>
    <w:multiLevelType w:val="hybridMultilevel"/>
    <w:tmpl w:val="3D2A00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7F9602A"/>
    <w:multiLevelType w:val="multilevel"/>
    <w:tmpl w:val="7428C6B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465"/>
    <w:rsid w:val="000B606B"/>
    <w:rsid w:val="002268EB"/>
    <w:rsid w:val="002A3650"/>
    <w:rsid w:val="00896252"/>
    <w:rsid w:val="00914779"/>
    <w:rsid w:val="00A87219"/>
    <w:rsid w:val="00CD33AA"/>
    <w:rsid w:val="00E02465"/>
    <w:rsid w:val="00E42E07"/>
    <w:rsid w:val="00E92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38F970-0AC6-456C-8063-3213776D0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3650"/>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A3650"/>
    <w:pPr>
      <w:ind w:left="720"/>
      <w:contextualSpacing/>
    </w:pPr>
    <w:rPr>
      <w:rFonts w:eastAsia="Times New Roman"/>
      <w:lang w:eastAsia="ru-RU"/>
    </w:rPr>
  </w:style>
  <w:style w:type="table" w:styleId="a4">
    <w:name w:val="Table Grid"/>
    <w:basedOn w:val="a1"/>
    <w:uiPriority w:val="39"/>
    <w:rsid w:val="00CD3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8721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8721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6</Pages>
  <Words>1861</Words>
  <Characters>10610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2026-01-26T09:24:00Z</cp:lastPrinted>
  <dcterms:created xsi:type="dcterms:W3CDTF">2026-01-22T06:22:00Z</dcterms:created>
  <dcterms:modified xsi:type="dcterms:W3CDTF">2026-03-02T09:20:00Z</dcterms:modified>
</cp:coreProperties>
</file>